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372" w:rsidRPr="00204372" w:rsidRDefault="00204372" w:rsidP="00204372">
      <w:pPr>
        <w:widowControl w:val="0"/>
        <w:spacing w:after="0" w:line="240" w:lineRule="auto"/>
        <w:jc w:val="center"/>
        <w:rPr>
          <w:rFonts w:ascii="Monotype Corsiva" w:eastAsia="Times New Roman" w:hAnsi="Monotype Corsiva" w:cs="Times New Roman"/>
          <w:b/>
          <w:sz w:val="52"/>
          <w:szCs w:val="52"/>
        </w:rPr>
      </w:pPr>
      <w:bookmarkStart w:id="0" w:name="_GoBack"/>
      <w:bookmarkEnd w:id="0"/>
    </w:p>
    <w:p w:rsidR="00204372" w:rsidRPr="00204372" w:rsidRDefault="00204372" w:rsidP="00204372">
      <w:pPr>
        <w:widowControl w:val="0"/>
        <w:spacing w:after="0" w:line="240" w:lineRule="auto"/>
        <w:jc w:val="center"/>
        <w:rPr>
          <w:rFonts w:ascii="Monotype Corsiva" w:eastAsia="Times New Roman" w:hAnsi="Monotype Corsiva" w:cs="Times New Roman"/>
          <w:b/>
          <w:sz w:val="52"/>
          <w:szCs w:val="52"/>
        </w:rPr>
      </w:pPr>
    </w:p>
    <w:p w:rsidR="00204372" w:rsidRPr="00204372" w:rsidRDefault="00204372" w:rsidP="00204372">
      <w:pPr>
        <w:widowControl w:val="0"/>
        <w:spacing w:after="0" w:line="240" w:lineRule="auto"/>
        <w:jc w:val="center"/>
        <w:rPr>
          <w:rFonts w:ascii="Monotype Corsiva" w:eastAsia="Times New Roman" w:hAnsi="Monotype Corsiva" w:cs="Times New Roman"/>
          <w:b/>
          <w:sz w:val="52"/>
          <w:szCs w:val="52"/>
        </w:rPr>
      </w:pPr>
    </w:p>
    <w:p w:rsidR="00204372" w:rsidRPr="00204372" w:rsidRDefault="00204372" w:rsidP="00204372">
      <w:pPr>
        <w:widowControl w:val="0"/>
        <w:spacing w:after="0" w:line="240" w:lineRule="auto"/>
        <w:jc w:val="center"/>
        <w:rPr>
          <w:rFonts w:ascii="Calibri" w:eastAsia="Times New Roman" w:hAnsi="Calibri" w:cs="Times New Roman"/>
          <w:b/>
          <w:i/>
          <w:sz w:val="72"/>
          <w:szCs w:val="72"/>
        </w:rPr>
      </w:pPr>
      <w:r w:rsidRPr="00204372">
        <w:rPr>
          <w:rFonts w:ascii="Calibri" w:eastAsia="Times New Roman" w:hAnsi="Calibri" w:cs="Times New Roman"/>
          <w:b/>
          <w:i/>
          <w:sz w:val="72"/>
          <w:szCs w:val="72"/>
        </w:rPr>
        <w:t>Chemistry Laboratory Manual</w:t>
      </w:r>
    </w:p>
    <w:p w:rsidR="00204372" w:rsidRPr="00204372" w:rsidRDefault="00204372" w:rsidP="00204372">
      <w:pPr>
        <w:widowControl w:val="0"/>
        <w:spacing w:after="0" w:line="240" w:lineRule="auto"/>
        <w:jc w:val="center"/>
        <w:rPr>
          <w:rFonts w:ascii="Calibri" w:eastAsia="Times New Roman" w:hAnsi="Calibri" w:cs="Times New Roman"/>
          <w:b/>
          <w:i/>
          <w:sz w:val="52"/>
          <w:szCs w:val="52"/>
        </w:rPr>
      </w:pPr>
    </w:p>
    <w:p w:rsidR="00204372" w:rsidRPr="00204372" w:rsidRDefault="00204372" w:rsidP="00204372">
      <w:pPr>
        <w:widowControl w:val="0"/>
        <w:spacing w:after="0" w:line="240" w:lineRule="auto"/>
        <w:jc w:val="center"/>
        <w:rPr>
          <w:rFonts w:ascii="Calibri" w:eastAsia="Times New Roman" w:hAnsi="Calibri" w:cs="Times New Roman"/>
          <w:b/>
          <w:i/>
          <w:sz w:val="24"/>
          <w:szCs w:val="24"/>
        </w:rPr>
      </w:pPr>
      <w:smartTag w:uri="urn:schemas-microsoft-com:office:smarttags" w:element="place">
        <w:smartTag w:uri="urn:schemas-microsoft-com:office:smarttags" w:element="PlaceName">
          <w:r w:rsidRPr="00204372">
            <w:rPr>
              <w:rFonts w:ascii="Calibri" w:eastAsia="Times New Roman" w:hAnsi="Calibri" w:cs="Times New Roman"/>
              <w:b/>
              <w:i/>
              <w:sz w:val="24"/>
              <w:szCs w:val="24"/>
            </w:rPr>
            <w:t>Covenant</w:t>
          </w:r>
        </w:smartTag>
        <w:r w:rsidRPr="00204372">
          <w:rPr>
            <w:rFonts w:ascii="Calibri" w:eastAsia="Times New Roman" w:hAnsi="Calibri" w:cs="Times New Roman"/>
            <w:b/>
            <w:i/>
            <w:sz w:val="24"/>
            <w:szCs w:val="24"/>
          </w:rPr>
          <w:t xml:space="preserve"> </w:t>
        </w:r>
        <w:smartTag w:uri="urn:schemas-microsoft-com:office:smarttags" w:element="PlaceName">
          <w:r w:rsidRPr="00204372">
            <w:rPr>
              <w:rFonts w:ascii="Calibri" w:eastAsia="Times New Roman" w:hAnsi="Calibri" w:cs="Times New Roman"/>
              <w:b/>
              <w:i/>
              <w:sz w:val="24"/>
              <w:szCs w:val="24"/>
            </w:rPr>
            <w:t>Christian</w:t>
          </w:r>
        </w:smartTag>
        <w:r w:rsidRPr="00204372">
          <w:rPr>
            <w:rFonts w:ascii="Calibri" w:eastAsia="Times New Roman" w:hAnsi="Calibri" w:cs="Times New Roman"/>
            <w:b/>
            <w:i/>
            <w:sz w:val="24"/>
            <w:szCs w:val="24"/>
          </w:rPr>
          <w:t xml:space="preserve"> </w:t>
        </w:r>
        <w:smartTag w:uri="urn:schemas-microsoft-com:office:smarttags" w:element="PlaceName">
          <w:r w:rsidRPr="00204372">
            <w:rPr>
              <w:rFonts w:ascii="Calibri" w:eastAsia="Times New Roman" w:hAnsi="Calibri" w:cs="Times New Roman"/>
              <w:b/>
              <w:i/>
              <w:sz w:val="24"/>
              <w:szCs w:val="24"/>
            </w:rPr>
            <w:t>High School</w:t>
          </w:r>
        </w:smartTag>
      </w:smartTag>
    </w:p>
    <w:p w:rsidR="00204372" w:rsidRPr="00204372" w:rsidRDefault="00204372" w:rsidP="00204372">
      <w:pPr>
        <w:widowControl w:val="0"/>
        <w:spacing w:after="0" w:line="240" w:lineRule="auto"/>
        <w:jc w:val="center"/>
        <w:rPr>
          <w:rFonts w:ascii="Calibri" w:eastAsia="Times New Roman" w:hAnsi="Calibri" w:cs="Times New Roman"/>
          <w:b/>
          <w:i/>
          <w:sz w:val="24"/>
          <w:szCs w:val="24"/>
        </w:rPr>
      </w:pPr>
      <w:r w:rsidRPr="00204372">
        <w:rPr>
          <w:rFonts w:ascii="Calibri" w:eastAsia="Times New Roman" w:hAnsi="Calibri" w:cs="Times New Roman"/>
          <w:b/>
          <w:i/>
          <w:sz w:val="24"/>
          <w:szCs w:val="24"/>
        </w:rPr>
        <w:t>Mr. Joel Minderhoud</w:t>
      </w:r>
    </w:p>
    <w:p w:rsidR="00204372" w:rsidRPr="00204372" w:rsidRDefault="00204372" w:rsidP="00204372">
      <w:pPr>
        <w:widowControl w:val="0"/>
        <w:spacing w:after="0" w:line="240" w:lineRule="auto"/>
        <w:jc w:val="center"/>
        <w:rPr>
          <w:rFonts w:ascii="Calibri" w:eastAsia="Times New Roman" w:hAnsi="Calibri" w:cs="Times New Roman"/>
          <w:b/>
          <w:i/>
          <w:sz w:val="24"/>
          <w:szCs w:val="24"/>
        </w:rPr>
      </w:pPr>
      <w:r w:rsidRPr="00204372">
        <w:rPr>
          <w:rFonts w:ascii="Calibri" w:eastAsia="Times New Roman" w:hAnsi="Calibri" w:cs="Times New Roman"/>
          <w:b/>
          <w:i/>
          <w:sz w:val="24"/>
          <w:szCs w:val="24"/>
        </w:rPr>
        <w:t>Revised 2011</w:t>
      </w:r>
    </w:p>
    <w:p w:rsidR="00204372" w:rsidRPr="00204372" w:rsidRDefault="00204372" w:rsidP="00204372">
      <w:pPr>
        <w:widowControl w:val="0"/>
        <w:spacing w:after="0" w:line="240" w:lineRule="auto"/>
        <w:jc w:val="center"/>
        <w:rPr>
          <w:rFonts w:ascii="Times New Roman" w:eastAsia="Times New Roman" w:hAnsi="Times New Roman" w:cs="Times New Roman"/>
          <w:sz w:val="52"/>
          <w:szCs w:val="52"/>
        </w:rPr>
      </w:pPr>
    </w:p>
    <w:p w:rsidR="00204372" w:rsidRPr="00204372" w:rsidRDefault="00204372" w:rsidP="00204372">
      <w:pPr>
        <w:widowControl w:val="0"/>
        <w:spacing w:after="0" w:line="240" w:lineRule="auto"/>
        <w:jc w:val="center"/>
        <w:rPr>
          <w:rFonts w:ascii="Times New Roman" w:eastAsia="Times New Roman" w:hAnsi="Times New Roman" w:cs="Times New Roman"/>
          <w:sz w:val="24"/>
          <w:szCs w:val="20"/>
        </w:rPr>
      </w:pPr>
    </w:p>
    <w:p w:rsidR="00204372" w:rsidRPr="00204372" w:rsidRDefault="00204372" w:rsidP="00204372">
      <w:pPr>
        <w:widowControl w:val="0"/>
        <w:spacing w:after="0" w:line="240" w:lineRule="auto"/>
        <w:jc w:val="center"/>
        <w:rPr>
          <w:rFonts w:ascii="Times New Roman" w:eastAsia="Times New Roman" w:hAnsi="Times New Roman" w:cs="Times New Roman"/>
          <w:sz w:val="24"/>
          <w:szCs w:val="20"/>
        </w:rPr>
      </w:pPr>
    </w:p>
    <w:p w:rsidR="00204372" w:rsidRPr="00204372" w:rsidRDefault="00204372" w:rsidP="00204372">
      <w:pPr>
        <w:widowControl w:val="0"/>
        <w:spacing w:after="0" w:line="240" w:lineRule="auto"/>
        <w:jc w:val="center"/>
        <w:rPr>
          <w:rFonts w:ascii="Times New Roman" w:eastAsia="Times New Roman" w:hAnsi="Times New Roman" w:cs="Times New Roman"/>
          <w:sz w:val="24"/>
          <w:szCs w:val="20"/>
        </w:rPr>
      </w:pPr>
    </w:p>
    <w:p w:rsidR="00204372" w:rsidRPr="00204372" w:rsidRDefault="00204372" w:rsidP="00204372">
      <w:pPr>
        <w:widowControl w:val="0"/>
        <w:spacing w:after="0" w:line="240" w:lineRule="auto"/>
        <w:jc w:val="center"/>
        <w:rPr>
          <w:rFonts w:ascii="Times New Roman" w:eastAsia="Times New Roman" w:hAnsi="Times New Roman" w:cs="Times New Roman"/>
          <w:sz w:val="24"/>
          <w:szCs w:val="20"/>
        </w:rPr>
      </w:pPr>
    </w:p>
    <w:p w:rsidR="00204372" w:rsidRPr="00204372" w:rsidRDefault="00204372" w:rsidP="00204372">
      <w:pPr>
        <w:widowControl w:val="0"/>
        <w:spacing w:after="0" w:line="240" w:lineRule="auto"/>
        <w:jc w:val="center"/>
        <w:rPr>
          <w:rFonts w:ascii="Times New Roman" w:eastAsia="Times New Roman" w:hAnsi="Times New Roman" w:cs="Times New Roman"/>
          <w:sz w:val="24"/>
          <w:szCs w:val="20"/>
        </w:rPr>
      </w:pPr>
    </w:p>
    <w:p w:rsidR="00204372" w:rsidRPr="00204372" w:rsidRDefault="00204372" w:rsidP="00204372">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2457450" cy="3314700"/>
            <wp:effectExtent l="0" t="0" r="0" b="0"/>
            <wp:docPr id="13" name="Picture 13" descr="100_0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_09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3314700"/>
                    </a:xfrm>
                    <a:prstGeom prst="rect">
                      <a:avLst/>
                    </a:prstGeom>
                    <a:noFill/>
                    <a:ln>
                      <a:noFill/>
                    </a:ln>
                  </pic:spPr>
                </pic:pic>
              </a:graphicData>
            </a:graphic>
          </wp:inline>
        </w:drawing>
      </w:r>
      <w:r w:rsidRPr="00204372">
        <w:rPr>
          <w:rFonts w:ascii="Times New Roman" w:eastAsia="Times New Roman" w:hAnsi="Times New Roman" w:cs="Times New Roman"/>
          <w:sz w:val="24"/>
          <w:szCs w:val="20"/>
        </w:rPr>
        <w:tab/>
      </w:r>
      <w:r>
        <w:rPr>
          <w:rFonts w:ascii="Times New Roman" w:eastAsia="Times New Roman" w:hAnsi="Times New Roman" w:cs="Times New Roman"/>
          <w:noProof/>
          <w:sz w:val="24"/>
          <w:szCs w:val="20"/>
        </w:rPr>
        <w:drawing>
          <wp:inline distT="0" distB="0" distL="0" distR="0">
            <wp:extent cx="2514600" cy="3362325"/>
            <wp:effectExtent l="0" t="0" r="0" b="9525"/>
            <wp:docPr id="12" name="Picture 12" descr="100_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_09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3362325"/>
                    </a:xfrm>
                    <a:prstGeom prst="rect">
                      <a:avLst/>
                    </a:prstGeom>
                    <a:noFill/>
                    <a:ln>
                      <a:noFill/>
                    </a:ln>
                  </pic:spPr>
                </pic:pic>
              </a:graphicData>
            </a:graphic>
          </wp:inline>
        </w:drawing>
      </w:r>
    </w:p>
    <w:p w:rsidR="00204372" w:rsidRPr="00204372" w:rsidRDefault="00204372" w:rsidP="00204372">
      <w:pPr>
        <w:widowControl w:val="0"/>
        <w:spacing w:after="0" w:line="240" w:lineRule="auto"/>
        <w:jc w:val="right"/>
        <w:rPr>
          <w:rFonts w:ascii="Times New Roman" w:eastAsia="Times New Roman" w:hAnsi="Times New Roman" w:cs="Times New Roman"/>
          <w:sz w:val="24"/>
          <w:szCs w:val="20"/>
        </w:rPr>
      </w:pPr>
    </w:p>
    <w:p w:rsidR="00204372" w:rsidRPr="00204372" w:rsidRDefault="00204372" w:rsidP="00204372">
      <w:pPr>
        <w:widowControl w:val="0"/>
        <w:spacing w:after="0" w:line="240" w:lineRule="auto"/>
        <w:jc w:val="right"/>
        <w:rPr>
          <w:rFonts w:ascii="Times New Roman" w:eastAsia="Times New Roman" w:hAnsi="Times New Roman" w:cs="Times New Roman"/>
          <w:sz w:val="24"/>
          <w:szCs w:val="20"/>
        </w:rPr>
      </w:pPr>
    </w:p>
    <w:p w:rsidR="00204372" w:rsidRPr="00204372" w:rsidRDefault="00204372" w:rsidP="00204372">
      <w:pPr>
        <w:widowControl w:val="0"/>
        <w:spacing w:after="0" w:line="240" w:lineRule="auto"/>
        <w:jc w:val="right"/>
        <w:rPr>
          <w:rFonts w:ascii="Times New Roman" w:eastAsia="Times New Roman" w:hAnsi="Times New Roman" w:cs="Times New Roman"/>
          <w:sz w:val="24"/>
          <w:szCs w:val="20"/>
        </w:rPr>
      </w:pPr>
    </w:p>
    <w:p w:rsidR="00204372" w:rsidRPr="00204372" w:rsidRDefault="00204372" w:rsidP="00204372">
      <w:pPr>
        <w:widowControl w:val="0"/>
        <w:spacing w:after="0" w:line="240" w:lineRule="auto"/>
        <w:rPr>
          <w:rFonts w:ascii="Times New Roman" w:eastAsia="Times New Roman" w:hAnsi="Times New Roman" w:cs="Times New Roman"/>
          <w:sz w:val="24"/>
          <w:szCs w:val="20"/>
        </w:rPr>
      </w:pPr>
    </w:p>
    <w:p w:rsidR="00204372" w:rsidRPr="00204372" w:rsidRDefault="00204372" w:rsidP="00204372">
      <w:pPr>
        <w:widowControl w:val="0"/>
        <w:spacing w:after="0" w:line="240" w:lineRule="auto"/>
        <w:rPr>
          <w:rFonts w:ascii="Times New Roman" w:eastAsia="Times New Roman" w:hAnsi="Times New Roman" w:cs="Times New Roman"/>
          <w:sz w:val="24"/>
          <w:szCs w:val="20"/>
        </w:rPr>
      </w:pPr>
      <w:r w:rsidRPr="00204372">
        <w:rPr>
          <w:rFonts w:ascii="Times New Roman" w:eastAsia="Times New Roman" w:hAnsi="Times New Roman" w:cs="Times New Roman"/>
          <w:sz w:val="24"/>
          <w:szCs w:val="20"/>
        </w:rPr>
        <w:lastRenderedPageBreak/>
        <w:br w:type="page"/>
      </w:r>
    </w:p>
    <w:p w:rsidR="00204372" w:rsidRPr="00204372" w:rsidRDefault="00204372" w:rsidP="00204372">
      <w:pPr>
        <w:widowControl w:val="0"/>
        <w:spacing w:after="0" w:line="240" w:lineRule="auto"/>
        <w:rPr>
          <w:rFonts w:ascii="Times New Roman" w:eastAsia="Times New Roman" w:hAnsi="Times New Roman" w:cs="Times New Roman"/>
          <w:sz w:val="24"/>
          <w:szCs w:val="20"/>
        </w:rPr>
      </w:pPr>
    </w:p>
    <w:p w:rsidR="00204372" w:rsidRPr="00204372" w:rsidRDefault="00204372" w:rsidP="00204372">
      <w:pPr>
        <w:widowControl w:val="0"/>
        <w:spacing w:after="0" w:line="240" w:lineRule="auto"/>
        <w:jc w:val="center"/>
        <w:rPr>
          <w:rFonts w:ascii="Calibri" w:eastAsia="Times New Roman" w:hAnsi="Calibri" w:cs="Times New Roman"/>
          <w:b/>
          <w:i/>
          <w:sz w:val="24"/>
          <w:szCs w:val="32"/>
        </w:rPr>
      </w:pPr>
      <w:r w:rsidRPr="00204372">
        <w:rPr>
          <w:rFonts w:ascii="Calibri" w:eastAsia="Times New Roman" w:hAnsi="Calibri" w:cs="Times New Roman"/>
          <w:b/>
          <w:i/>
          <w:sz w:val="24"/>
          <w:szCs w:val="32"/>
          <w:u w:val="single"/>
        </w:rPr>
        <w:t>Introduction</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 xml:space="preserve">What follows is an attempt at compiling various experiments designed to introduce the "first-time" Chemistry student to various chemical phenomena.  Through various laboratory experiences, whether it be "cook-book" experiments which teach the student the content and skills or whether the experiment is more open-ended and inquiry-based in nature, it is my opinion that the following experiments are representative of the sort of content, skills, and thought processes with which a "first-time" Chemistry student should come in contact.  I believe these experiments do an excellent job of giving the student a variety of experiences, developing laboratory skills and methods, introducing the student to various types of technology, and giving the student needed problem solving and calculation-based opportunities and challenges.  </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 xml:space="preserve">Whereas in previous editions I’ve included a lengthy section of information and reading related to the Reformed perspective on Chemistry, in this edition I have separated that out into a second text, entitled </w:t>
      </w:r>
      <w:r w:rsidRPr="00204372">
        <w:rPr>
          <w:rFonts w:ascii="Calibri" w:eastAsia="Times New Roman" w:hAnsi="Calibri" w:cs="Times New Roman"/>
          <w:b/>
          <w:i/>
          <w:sz w:val="24"/>
          <w:szCs w:val="20"/>
        </w:rPr>
        <w:t xml:space="preserve">A Reformed Perspective on the Physical Sciences.  </w:t>
      </w:r>
      <w:r w:rsidRPr="00204372">
        <w:rPr>
          <w:rFonts w:ascii="Calibri" w:eastAsia="Times New Roman" w:hAnsi="Calibri" w:cs="Times New Roman"/>
          <w:sz w:val="24"/>
          <w:szCs w:val="20"/>
        </w:rPr>
        <w:t xml:space="preserve">That section has been made into a separate text, in addition to other practical reasons, because its value and usefulness warranted its own separate binding.  </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It is my hope that these experiments convey to the students knowledge of God's Creation and His sovereign sustaining powers.  May God receive all glory and honor through the use of this book.</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jc w:val="center"/>
        <w:rPr>
          <w:rFonts w:ascii="Calibri" w:eastAsia="Times New Roman" w:hAnsi="Calibri" w:cs="Times New Roman"/>
          <w:b/>
          <w:sz w:val="24"/>
          <w:szCs w:val="32"/>
          <w:u w:val="single"/>
        </w:rPr>
      </w:pPr>
      <w:r w:rsidRPr="00204372">
        <w:rPr>
          <w:rFonts w:ascii="Calibri" w:eastAsia="Times New Roman" w:hAnsi="Calibri" w:cs="Times New Roman"/>
          <w:b/>
          <w:sz w:val="24"/>
          <w:szCs w:val="32"/>
          <w:u w:val="single"/>
        </w:rPr>
        <w:t>Acknowledgements</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 xml:space="preserve">In the few years that I have taught Chemistry I have performed many experiments with my students.  I have used for these experiments, those that I remember doing in my own high school education and through out my college years.  I have also consulted various textbook companies' laboratory manuals for ideas and complete experiments.  Other things that I have done in my classes have been a result of ideas that I have picked up from other teachers at conferences.  What I have found, however, is that many procedures in pre-written laboratory materials did not apply well to the circumstances at </w:t>
      </w:r>
      <w:smartTag w:uri="urn:schemas-microsoft-com:office:smarttags" w:element="place">
        <w:smartTag w:uri="urn:schemas-microsoft-com:office:smarttags" w:element="PlaceName">
          <w:r w:rsidRPr="00204372">
            <w:rPr>
              <w:rFonts w:ascii="Calibri" w:eastAsia="Times New Roman" w:hAnsi="Calibri" w:cs="Times New Roman"/>
              <w:sz w:val="24"/>
              <w:szCs w:val="20"/>
            </w:rPr>
            <w:t>Covenant</w:t>
          </w:r>
        </w:smartTag>
        <w:r w:rsidRPr="00204372">
          <w:rPr>
            <w:rFonts w:ascii="Calibri" w:eastAsia="Times New Roman" w:hAnsi="Calibri" w:cs="Times New Roman"/>
            <w:sz w:val="24"/>
            <w:szCs w:val="20"/>
          </w:rPr>
          <w:t xml:space="preserve"> </w:t>
        </w:r>
        <w:smartTag w:uri="urn:schemas-microsoft-com:office:smarttags" w:element="PlaceName">
          <w:r w:rsidRPr="00204372">
            <w:rPr>
              <w:rFonts w:ascii="Calibri" w:eastAsia="Times New Roman" w:hAnsi="Calibri" w:cs="Times New Roman"/>
              <w:sz w:val="24"/>
              <w:szCs w:val="20"/>
            </w:rPr>
            <w:t>Christian</w:t>
          </w:r>
        </w:smartTag>
        <w:r w:rsidRPr="00204372">
          <w:rPr>
            <w:rFonts w:ascii="Calibri" w:eastAsia="Times New Roman" w:hAnsi="Calibri" w:cs="Times New Roman"/>
            <w:sz w:val="24"/>
            <w:szCs w:val="20"/>
          </w:rPr>
          <w:t xml:space="preserve"> </w:t>
        </w:r>
        <w:smartTag w:uri="urn:schemas-microsoft-com:office:smarttags" w:element="PlaceName">
          <w:r w:rsidRPr="00204372">
            <w:rPr>
              <w:rFonts w:ascii="Calibri" w:eastAsia="Times New Roman" w:hAnsi="Calibri" w:cs="Times New Roman"/>
              <w:sz w:val="24"/>
              <w:szCs w:val="20"/>
            </w:rPr>
            <w:t>High School</w:t>
          </w:r>
        </w:smartTag>
      </w:smartTag>
      <w:r w:rsidRPr="00204372">
        <w:rPr>
          <w:rFonts w:ascii="Calibri" w:eastAsia="Times New Roman" w:hAnsi="Calibri" w:cs="Times New Roman"/>
          <w:sz w:val="24"/>
          <w:szCs w:val="20"/>
        </w:rPr>
        <w:t>, or they were too difficult or complicated to follow.  What I spent a lot of time doing was explaining and showing the student the proper procedure for each experiment.  What I wanted to do was take the main experiments that I do each year with my students and re-write the procedures in a way that I was sure they would understand and in a way which would use the equipment we had available at Covenant Christian High School.  The following laboratory manual is a result of a desire to accomplish this.</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Times New Roman" w:eastAsia="Times New Roman" w:hAnsi="Times New Roman" w:cs="Times New Roman"/>
          <w:sz w:val="24"/>
          <w:szCs w:val="20"/>
        </w:rPr>
      </w:pPr>
      <w:r w:rsidRPr="00204372">
        <w:rPr>
          <w:rFonts w:ascii="Times New Roman" w:eastAsia="Times New Roman" w:hAnsi="Times New Roman" w:cs="Times New Roman"/>
          <w:sz w:val="24"/>
          <w:szCs w:val="20"/>
        </w:rPr>
        <w:tab/>
      </w:r>
    </w:p>
    <w:p w:rsidR="00204372" w:rsidRPr="00204372" w:rsidRDefault="00204372" w:rsidP="00204372">
      <w:pPr>
        <w:widowControl w:val="0"/>
        <w:spacing w:after="0" w:line="240" w:lineRule="auto"/>
        <w:ind w:firstLine="720"/>
        <w:rPr>
          <w:rFonts w:ascii="Calibri" w:eastAsia="Times New Roman" w:hAnsi="Calibri" w:cs="Times New Roman"/>
          <w:sz w:val="24"/>
          <w:szCs w:val="20"/>
        </w:rPr>
      </w:pPr>
      <w:r w:rsidRPr="00204372">
        <w:rPr>
          <w:rFonts w:ascii="Times New Roman" w:eastAsia="Times New Roman" w:hAnsi="Times New Roman" w:cs="Times New Roman"/>
          <w:sz w:val="24"/>
          <w:szCs w:val="20"/>
        </w:rPr>
        <w:br w:type="page"/>
      </w:r>
      <w:r w:rsidRPr="00204372">
        <w:rPr>
          <w:rFonts w:ascii="Calibri" w:eastAsia="Times New Roman" w:hAnsi="Calibri" w:cs="Times New Roman"/>
          <w:sz w:val="24"/>
          <w:szCs w:val="20"/>
        </w:rPr>
        <w:t xml:space="preserve">Obviously, many of these experiments are modifications of experiments performed in other laboratory settings.  Special recognition should be given to Pamela Veltkamp for laboratory experiments that have been modified from her Chemistry 103 and 104 Laboratory Manuals from </w:t>
      </w:r>
      <w:smartTag w:uri="urn:schemas-microsoft-com:office:smarttags" w:element="place">
        <w:smartTag w:uri="urn:schemas-microsoft-com:office:smarttags" w:element="PlaceName">
          <w:r w:rsidRPr="00204372">
            <w:rPr>
              <w:rFonts w:ascii="Calibri" w:eastAsia="Times New Roman" w:hAnsi="Calibri" w:cs="Times New Roman"/>
              <w:sz w:val="24"/>
              <w:szCs w:val="20"/>
            </w:rPr>
            <w:t>Dordt</w:t>
          </w:r>
        </w:smartTag>
        <w:r w:rsidRPr="00204372">
          <w:rPr>
            <w:rFonts w:ascii="Calibri" w:eastAsia="Times New Roman" w:hAnsi="Calibri" w:cs="Times New Roman"/>
            <w:sz w:val="24"/>
            <w:szCs w:val="20"/>
          </w:rPr>
          <w:t xml:space="preserve"> </w:t>
        </w:r>
        <w:smartTag w:uri="urn:schemas-microsoft-com:office:smarttags" w:element="PlaceType">
          <w:r w:rsidRPr="00204372">
            <w:rPr>
              <w:rFonts w:ascii="Calibri" w:eastAsia="Times New Roman" w:hAnsi="Calibri" w:cs="Times New Roman"/>
              <w:sz w:val="24"/>
              <w:szCs w:val="20"/>
            </w:rPr>
            <w:t>College</w:t>
          </w:r>
        </w:smartTag>
      </w:smartTag>
      <w:r w:rsidRPr="00204372">
        <w:rPr>
          <w:rFonts w:ascii="Calibri" w:eastAsia="Times New Roman" w:hAnsi="Calibri" w:cs="Times New Roman"/>
          <w:sz w:val="24"/>
          <w:szCs w:val="20"/>
        </w:rPr>
        <w:t xml:space="preserve"> and Holt, Rinehart, and Winston's 1999 Modern Chemistry textbook and supplementary materials which have given me ideas which I have used here.</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The following labs that are mentioned are modified from the given source.  All other labs that are mine, or those I’ve learned in my education but do not know the source, are not listed.</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ind w:firstLine="720"/>
        <w:rPr>
          <w:rFonts w:ascii="Calibri" w:eastAsia="Times New Roman" w:hAnsi="Calibri" w:cs="Times New Roman"/>
          <w:sz w:val="24"/>
          <w:szCs w:val="20"/>
        </w:rPr>
      </w:pPr>
      <w:r w:rsidRPr="00204372">
        <w:rPr>
          <w:rFonts w:ascii="Calibri" w:eastAsia="Times New Roman" w:hAnsi="Calibri" w:cs="Times New Roman"/>
          <w:sz w:val="24"/>
          <w:szCs w:val="20"/>
        </w:rPr>
        <w:t>Lab 1 - pictures Addison-Wesley</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3 – modified from Addison-Wesley</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4 - modified from Addison-Wesley with picture from Addison-Wesley</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5 - modified from Modern</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6 – pictures from Addison-Wesley and Modern</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8 – pictures from Addison-Wesley</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9 – modified from Heath with pictures from Addison-Wesley</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 xml:space="preserve">Lab 10 – modified from Larry Louters, </w:t>
      </w:r>
      <w:smartTag w:uri="urn:schemas-microsoft-com:office:smarttags" w:element="place">
        <w:smartTag w:uri="urn:schemas-microsoft-com:office:smarttags" w:element="PlaceName">
          <w:r w:rsidRPr="00204372">
            <w:rPr>
              <w:rFonts w:ascii="Calibri" w:eastAsia="Times New Roman" w:hAnsi="Calibri" w:cs="Times New Roman"/>
              <w:sz w:val="24"/>
              <w:szCs w:val="20"/>
            </w:rPr>
            <w:t>Calvin</w:t>
          </w:r>
        </w:smartTag>
        <w:r w:rsidRPr="00204372">
          <w:rPr>
            <w:rFonts w:ascii="Calibri" w:eastAsia="Times New Roman" w:hAnsi="Calibri" w:cs="Times New Roman"/>
            <w:sz w:val="24"/>
            <w:szCs w:val="20"/>
          </w:rPr>
          <w:t xml:space="preserve"> </w:t>
        </w:r>
        <w:smartTag w:uri="urn:schemas-microsoft-com:office:smarttags" w:element="PlaceName">
          <w:r w:rsidRPr="00204372">
            <w:rPr>
              <w:rFonts w:ascii="Calibri" w:eastAsia="Times New Roman" w:hAnsi="Calibri" w:cs="Times New Roman"/>
              <w:sz w:val="24"/>
              <w:szCs w:val="20"/>
            </w:rPr>
            <w:t>College</w:t>
          </w:r>
        </w:smartTag>
      </w:smartTag>
      <w:r w:rsidRPr="00204372">
        <w:rPr>
          <w:rFonts w:ascii="Calibri" w:eastAsia="Times New Roman" w:hAnsi="Calibri" w:cs="Times New Roman"/>
          <w:sz w:val="24"/>
          <w:szCs w:val="20"/>
        </w:rPr>
        <w:t>, 1989</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11 – modified from Pam Veltkamp</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12 – modified from Flinn Scientific Inc., 1996</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13 - modified from Flinn Scientific Inc., 1996</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14 – modified from Heath</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15 - modified from Flinn Scientific Inc., 1996</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16 - idea from Tim Graham 1997 MSTA conference</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17 - modified from Pamela Veltkamp with picture from Pamela Veltkamp</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18 - picture from Pamela Veltkamp</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19 - modified from Modern with pictures from Modern</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21 – modified from Modern and Pam Veltkamp</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22 – modified from Modern</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26 – modified from Pam Veltkamp</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29 – idea from Tim Graham 1997 MSTA conference</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31 – modified from R. A. Hermann, Chem 13 News, 1984</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32 – modified from Dave Tanis, and Ron Perkins, 1991</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33 – modified from Pam Veltkamp and YSE 1994</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34 – modified from Pam Veltkamp and YSE 1994</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35 – modified from Modern</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Lab 36 – modified from Jo A. Beran, 1993</w:t>
      </w:r>
      <w:r w:rsidRPr="00204372">
        <w:rPr>
          <w:rFonts w:ascii="Calibri" w:eastAsia="Times New Roman" w:hAnsi="Calibri" w:cs="Times New Roman"/>
          <w:sz w:val="24"/>
          <w:szCs w:val="20"/>
        </w:rPr>
        <w:tab/>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r w:rsidRPr="00204372">
        <w:rPr>
          <w:rFonts w:ascii="Calibri" w:eastAsia="Times New Roman" w:hAnsi="Calibri" w:cs="Times New Roman"/>
          <w:b/>
          <w:sz w:val="24"/>
          <w:szCs w:val="20"/>
          <w:u w:val="single"/>
        </w:rPr>
        <w:t>Bibliography</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Beran, Jo A.</w:t>
      </w:r>
      <w:r w:rsidRPr="00204372">
        <w:rPr>
          <w:rFonts w:ascii="Calibri" w:eastAsia="Times New Roman" w:hAnsi="Calibri" w:cs="Times New Roman"/>
          <w:sz w:val="24"/>
          <w:szCs w:val="20"/>
        </w:rPr>
        <w:tab/>
      </w:r>
      <w:r w:rsidRPr="00204372">
        <w:rPr>
          <w:rFonts w:ascii="Calibri" w:eastAsia="Times New Roman" w:hAnsi="Calibri" w:cs="Times New Roman"/>
          <w:sz w:val="24"/>
          <w:szCs w:val="20"/>
          <w:u w:val="single"/>
        </w:rPr>
        <w:t>Chemistry in the Laboratory</w:t>
      </w:r>
      <w:r w:rsidRPr="00204372">
        <w:rPr>
          <w:rFonts w:ascii="Calibri" w:eastAsia="Times New Roman" w:hAnsi="Calibri" w:cs="Times New Roman"/>
          <w:sz w:val="24"/>
          <w:szCs w:val="20"/>
        </w:rPr>
        <w:t>.  John Wiley and Sons, 1993.</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u w:val="single"/>
        </w:rPr>
        <w:t>Chemistry</w:t>
      </w:r>
      <w:r w:rsidRPr="00204372">
        <w:rPr>
          <w:rFonts w:ascii="Calibri" w:eastAsia="Times New Roman" w:hAnsi="Calibri" w:cs="Times New Roman"/>
          <w:sz w:val="24"/>
          <w:szCs w:val="20"/>
        </w:rPr>
        <w:t>.</w:t>
      </w:r>
      <w:r w:rsidRPr="00204372">
        <w:rPr>
          <w:rFonts w:ascii="Calibri" w:eastAsia="Times New Roman" w:hAnsi="Calibri" w:cs="Times New Roman"/>
          <w:sz w:val="24"/>
          <w:szCs w:val="20"/>
        </w:rPr>
        <w:tab/>
        <w:t>Addison-Wesley Publishing Company, 1997.</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u w:val="single"/>
        </w:rPr>
        <w:t>Chemistry</w:t>
      </w:r>
      <w:r w:rsidRPr="00204372">
        <w:rPr>
          <w:rFonts w:ascii="Calibri" w:eastAsia="Times New Roman" w:hAnsi="Calibri" w:cs="Times New Roman"/>
          <w:sz w:val="24"/>
          <w:szCs w:val="20"/>
        </w:rPr>
        <w:t>.</w:t>
      </w:r>
      <w:r w:rsidRPr="00204372">
        <w:rPr>
          <w:rFonts w:ascii="Calibri" w:eastAsia="Times New Roman" w:hAnsi="Calibri" w:cs="Times New Roman"/>
          <w:sz w:val="24"/>
          <w:szCs w:val="20"/>
        </w:rPr>
        <w:tab/>
        <w:t>D.C. Heath and Company, Lexington, Massachusetts, 1987.</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ind w:left="720" w:hanging="720"/>
        <w:rPr>
          <w:rFonts w:ascii="Calibri" w:eastAsia="Times New Roman" w:hAnsi="Calibri" w:cs="Times New Roman"/>
          <w:sz w:val="24"/>
          <w:szCs w:val="20"/>
        </w:rPr>
      </w:pPr>
      <w:r w:rsidRPr="00204372">
        <w:rPr>
          <w:rFonts w:ascii="Calibri" w:eastAsia="Times New Roman" w:hAnsi="Calibri" w:cs="Times New Roman"/>
          <w:sz w:val="24"/>
          <w:szCs w:val="20"/>
        </w:rPr>
        <w:t xml:space="preserve">Davis, Raymond et. al.   </w:t>
      </w:r>
      <w:r w:rsidRPr="00204372">
        <w:rPr>
          <w:rFonts w:ascii="Calibri" w:eastAsia="Times New Roman" w:hAnsi="Calibri" w:cs="Times New Roman"/>
          <w:sz w:val="24"/>
          <w:szCs w:val="20"/>
          <w:u w:val="single"/>
        </w:rPr>
        <w:t>Modern Chemistry</w:t>
      </w:r>
      <w:r w:rsidRPr="00204372">
        <w:rPr>
          <w:rFonts w:ascii="Calibri" w:eastAsia="Times New Roman" w:hAnsi="Calibri" w:cs="Times New Roman"/>
          <w:sz w:val="24"/>
          <w:szCs w:val="20"/>
        </w:rPr>
        <w:t>.</w:t>
      </w:r>
      <w:r w:rsidRPr="00204372">
        <w:rPr>
          <w:rFonts w:ascii="Calibri" w:eastAsia="Times New Roman" w:hAnsi="Calibri" w:cs="Times New Roman"/>
          <w:sz w:val="24"/>
          <w:szCs w:val="20"/>
        </w:rPr>
        <w:tab/>
        <w:t>Holt, Rinehart, and Winston, 1999.</w:t>
      </w:r>
    </w:p>
    <w:p w:rsidR="00204372" w:rsidRPr="00204372" w:rsidRDefault="00204372" w:rsidP="00204372">
      <w:pPr>
        <w:widowControl w:val="0"/>
        <w:spacing w:after="0" w:line="240" w:lineRule="auto"/>
        <w:ind w:left="720" w:hanging="720"/>
        <w:rPr>
          <w:rFonts w:ascii="Calibri" w:eastAsia="Times New Roman" w:hAnsi="Calibri" w:cs="Times New Roman"/>
          <w:sz w:val="24"/>
          <w:szCs w:val="20"/>
        </w:rPr>
      </w:pPr>
    </w:p>
    <w:p w:rsidR="00204372" w:rsidRPr="00204372" w:rsidRDefault="00204372" w:rsidP="00204372">
      <w:pPr>
        <w:widowControl w:val="0"/>
        <w:spacing w:after="0" w:line="240" w:lineRule="auto"/>
        <w:ind w:left="720" w:hanging="720"/>
        <w:rPr>
          <w:rFonts w:ascii="Calibri" w:eastAsia="Times New Roman" w:hAnsi="Calibri" w:cs="Times New Roman"/>
          <w:sz w:val="24"/>
          <w:szCs w:val="20"/>
        </w:rPr>
      </w:pPr>
      <w:r w:rsidRPr="00204372">
        <w:rPr>
          <w:rFonts w:ascii="Calibri" w:eastAsia="Times New Roman" w:hAnsi="Calibri" w:cs="Times New Roman"/>
          <w:sz w:val="24"/>
          <w:szCs w:val="20"/>
        </w:rPr>
        <w:t xml:space="preserve">Flinn Scientific Inc.  </w:t>
      </w:r>
      <w:r w:rsidRPr="00204372">
        <w:rPr>
          <w:rFonts w:ascii="Calibri" w:eastAsia="Times New Roman" w:hAnsi="Calibri" w:cs="Times New Roman"/>
          <w:sz w:val="24"/>
          <w:szCs w:val="20"/>
          <w:u w:val="single"/>
        </w:rPr>
        <w:t xml:space="preserve"> Spectrophotometer Laboratory Manual</w:t>
      </w:r>
      <w:r w:rsidRPr="00204372">
        <w:rPr>
          <w:rFonts w:ascii="Calibri" w:eastAsia="Times New Roman" w:hAnsi="Calibri" w:cs="Times New Roman"/>
          <w:sz w:val="24"/>
          <w:szCs w:val="20"/>
        </w:rPr>
        <w:t>.  1996</w:t>
      </w:r>
    </w:p>
    <w:p w:rsidR="00204372" w:rsidRPr="00204372" w:rsidRDefault="00204372" w:rsidP="00204372">
      <w:pPr>
        <w:widowControl w:val="0"/>
        <w:spacing w:after="0" w:line="240" w:lineRule="auto"/>
        <w:ind w:left="720" w:hanging="720"/>
        <w:rPr>
          <w:rFonts w:ascii="Calibri" w:eastAsia="Times New Roman" w:hAnsi="Calibri" w:cs="Times New Roman"/>
          <w:sz w:val="24"/>
          <w:szCs w:val="20"/>
        </w:rPr>
      </w:pPr>
    </w:p>
    <w:p w:rsidR="00204372" w:rsidRPr="00204372" w:rsidRDefault="00204372" w:rsidP="00204372">
      <w:pPr>
        <w:widowControl w:val="0"/>
        <w:spacing w:after="0" w:line="240" w:lineRule="auto"/>
        <w:ind w:left="720" w:hanging="720"/>
        <w:rPr>
          <w:rFonts w:ascii="Calibri" w:eastAsia="Times New Roman" w:hAnsi="Calibri" w:cs="Times New Roman"/>
          <w:sz w:val="24"/>
          <w:szCs w:val="20"/>
        </w:rPr>
      </w:pPr>
      <w:r w:rsidRPr="00204372">
        <w:rPr>
          <w:rFonts w:ascii="Calibri" w:eastAsia="Times New Roman" w:hAnsi="Calibri" w:cs="Times New Roman"/>
          <w:sz w:val="24"/>
          <w:szCs w:val="20"/>
        </w:rPr>
        <w:t xml:space="preserve">Graham, Tim.  </w:t>
      </w:r>
      <w:r w:rsidRPr="00204372">
        <w:rPr>
          <w:rFonts w:ascii="Calibri" w:eastAsia="Times New Roman" w:hAnsi="Calibri" w:cs="Times New Roman"/>
          <w:sz w:val="24"/>
          <w:szCs w:val="20"/>
          <w:u w:val="single"/>
        </w:rPr>
        <w:t>MSTA Conference</w:t>
      </w:r>
      <w:r w:rsidRPr="00204372">
        <w:rPr>
          <w:rFonts w:ascii="Calibri" w:eastAsia="Times New Roman" w:hAnsi="Calibri" w:cs="Times New Roman"/>
          <w:sz w:val="24"/>
          <w:szCs w:val="20"/>
        </w:rPr>
        <w:t>.  1997</w:t>
      </w:r>
    </w:p>
    <w:p w:rsidR="00204372" w:rsidRPr="00204372" w:rsidRDefault="00204372" w:rsidP="00204372">
      <w:pPr>
        <w:widowControl w:val="0"/>
        <w:spacing w:after="0" w:line="240" w:lineRule="auto"/>
        <w:ind w:left="720" w:hanging="720"/>
        <w:rPr>
          <w:rFonts w:ascii="Calibri" w:eastAsia="Times New Roman" w:hAnsi="Calibri" w:cs="Times New Roman"/>
          <w:sz w:val="24"/>
          <w:szCs w:val="20"/>
        </w:rPr>
      </w:pPr>
    </w:p>
    <w:p w:rsidR="00204372" w:rsidRPr="00204372" w:rsidRDefault="00204372" w:rsidP="00204372">
      <w:pPr>
        <w:widowControl w:val="0"/>
        <w:spacing w:after="0" w:line="240" w:lineRule="auto"/>
        <w:ind w:left="720" w:hanging="720"/>
        <w:rPr>
          <w:rFonts w:ascii="Calibri" w:eastAsia="Times New Roman" w:hAnsi="Calibri" w:cs="Times New Roman"/>
          <w:sz w:val="24"/>
          <w:szCs w:val="20"/>
        </w:rPr>
      </w:pPr>
      <w:r w:rsidRPr="00204372">
        <w:rPr>
          <w:rFonts w:ascii="Calibri" w:eastAsia="Times New Roman" w:hAnsi="Calibri" w:cs="Times New Roman"/>
          <w:sz w:val="24"/>
          <w:szCs w:val="20"/>
        </w:rPr>
        <w:t xml:space="preserve">Hermann, R.A.  </w:t>
      </w:r>
      <w:r w:rsidRPr="00204372">
        <w:rPr>
          <w:rFonts w:ascii="Calibri" w:eastAsia="Times New Roman" w:hAnsi="Calibri" w:cs="Times New Roman"/>
          <w:sz w:val="24"/>
          <w:szCs w:val="20"/>
          <w:u w:val="single"/>
        </w:rPr>
        <w:t>Chem 13 News</w:t>
      </w:r>
      <w:r w:rsidRPr="00204372">
        <w:rPr>
          <w:rFonts w:ascii="Calibri" w:eastAsia="Times New Roman" w:hAnsi="Calibri" w:cs="Times New Roman"/>
          <w:sz w:val="24"/>
          <w:szCs w:val="20"/>
        </w:rPr>
        <w:t>,  January 1984.</w:t>
      </w:r>
    </w:p>
    <w:p w:rsidR="00204372" w:rsidRPr="00204372" w:rsidRDefault="00204372" w:rsidP="00204372">
      <w:pPr>
        <w:widowControl w:val="0"/>
        <w:spacing w:after="0" w:line="240" w:lineRule="auto"/>
        <w:ind w:left="720" w:hanging="720"/>
        <w:rPr>
          <w:rFonts w:ascii="Calibri" w:eastAsia="Times New Roman" w:hAnsi="Calibri" w:cs="Times New Roman"/>
          <w:sz w:val="24"/>
          <w:szCs w:val="20"/>
        </w:rPr>
      </w:pPr>
    </w:p>
    <w:p w:rsidR="00204372" w:rsidRPr="00204372" w:rsidRDefault="00204372" w:rsidP="00204372">
      <w:pPr>
        <w:widowControl w:val="0"/>
        <w:spacing w:after="0" w:line="240" w:lineRule="auto"/>
        <w:ind w:left="720" w:hanging="720"/>
        <w:rPr>
          <w:rFonts w:ascii="Calibri" w:eastAsia="Times New Roman" w:hAnsi="Calibri" w:cs="Times New Roman"/>
          <w:sz w:val="24"/>
          <w:szCs w:val="20"/>
        </w:rPr>
      </w:pPr>
      <w:r w:rsidRPr="00204372">
        <w:rPr>
          <w:rFonts w:ascii="Calibri" w:eastAsia="Times New Roman" w:hAnsi="Calibri" w:cs="Times New Roman"/>
          <w:sz w:val="24"/>
          <w:szCs w:val="20"/>
        </w:rPr>
        <w:t xml:space="preserve">Louters, Larry.  </w:t>
      </w:r>
      <w:r w:rsidRPr="00204372">
        <w:rPr>
          <w:rFonts w:ascii="Calibri" w:eastAsia="Times New Roman" w:hAnsi="Calibri" w:cs="Times New Roman"/>
          <w:sz w:val="24"/>
          <w:szCs w:val="20"/>
          <w:u w:val="single"/>
        </w:rPr>
        <w:t>Sights and Sounds of Chemistry:  Tested Chemical Demonstrations</w:t>
      </w:r>
      <w:r w:rsidRPr="00204372">
        <w:rPr>
          <w:rFonts w:ascii="Calibri" w:eastAsia="Times New Roman" w:hAnsi="Calibri" w:cs="Times New Roman"/>
          <w:sz w:val="24"/>
          <w:szCs w:val="20"/>
        </w:rPr>
        <w:t>. 1989.</w:t>
      </w:r>
    </w:p>
    <w:p w:rsidR="00204372" w:rsidRPr="00204372" w:rsidRDefault="00204372" w:rsidP="00204372">
      <w:pPr>
        <w:widowControl w:val="0"/>
        <w:spacing w:after="0" w:line="240" w:lineRule="auto"/>
        <w:ind w:left="720" w:hanging="720"/>
        <w:rPr>
          <w:rFonts w:ascii="Calibri" w:eastAsia="Times New Roman" w:hAnsi="Calibri" w:cs="Times New Roman"/>
          <w:sz w:val="24"/>
          <w:szCs w:val="20"/>
        </w:rPr>
      </w:pPr>
    </w:p>
    <w:p w:rsidR="00204372" w:rsidRPr="00204372" w:rsidRDefault="00204372" w:rsidP="00204372">
      <w:pPr>
        <w:widowControl w:val="0"/>
        <w:spacing w:after="0" w:line="240" w:lineRule="auto"/>
        <w:ind w:left="720" w:hanging="720"/>
        <w:rPr>
          <w:rFonts w:ascii="Calibri" w:eastAsia="Times New Roman" w:hAnsi="Calibri" w:cs="Times New Roman"/>
          <w:sz w:val="24"/>
          <w:szCs w:val="20"/>
        </w:rPr>
      </w:pPr>
      <w:r w:rsidRPr="00204372">
        <w:rPr>
          <w:rFonts w:ascii="Calibri" w:eastAsia="Times New Roman" w:hAnsi="Calibri" w:cs="Times New Roman"/>
          <w:sz w:val="24"/>
          <w:szCs w:val="20"/>
        </w:rPr>
        <w:t xml:space="preserve">Perkins, Ron.  </w:t>
      </w:r>
      <w:r w:rsidRPr="00204372">
        <w:rPr>
          <w:rFonts w:ascii="Calibri" w:eastAsia="Times New Roman" w:hAnsi="Calibri" w:cs="Times New Roman"/>
          <w:sz w:val="24"/>
          <w:szCs w:val="20"/>
          <w:u w:val="single"/>
        </w:rPr>
        <w:t>ICE Publication</w:t>
      </w:r>
      <w:r w:rsidRPr="00204372">
        <w:rPr>
          <w:rFonts w:ascii="Calibri" w:eastAsia="Times New Roman" w:hAnsi="Calibri" w:cs="Times New Roman"/>
          <w:sz w:val="24"/>
          <w:szCs w:val="20"/>
        </w:rPr>
        <w:t>. 1991.</w:t>
      </w:r>
    </w:p>
    <w:p w:rsidR="00204372" w:rsidRPr="00204372" w:rsidRDefault="00204372" w:rsidP="00204372">
      <w:pPr>
        <w:widowControl w:val="0"/>
        <w:spacing w:after="0" w:line="240" w:lineRule="auto"/>
        <w:ind w:left="720" w:hanging="720"/>
        <w:rPr>
          <w:rFonts w:ascii="Calibri" w:eastAsia="Times New Roman" w:hAnsi="Calibri" w:cs="Times New Roman"/>
          <w:sz w:val="24"/>
          <w:szCs w:val="20"/>
        </w:rPr>
      </w:pPr>
    </w:p>
    <w:p w:rsidR="00204372" w:rsidRPr="00204372" w:rsidRDefault="00204372" w:rsidP="00204372">
      <w:pPr>
        <w:widowControl w:val="0"/>
        <w:spacing w:after="0" w:line="240" w:lineRule="auto"/>
        <w:ind w:left="720" w:hanging="720"/>
        <w:rPr>
          <w:rFonts w:ascii="Calibri" w:eastAsia="Times New Roman" w:hAnsi="Calibri" w:cs="Times New Roman"/>
          <w:sz w:val="24"/>
          <w:szCs w:val="20"/>
        </w:rPr>
      </w:pPr>
      <w:r w:rsidRPr="00204372">
        <w:rPr>
          <w:rFonts w:ascii="Calibri" w:eastAsia="Times New Roman" w:hAnsi="Calibri" w:cs="Times New Roman"/>
          <w:sz w:val="24"/>
          <w:szCs w:val="20"/>
        </w:rPr>
        <w:t xml:space="preserve">Tanis, Dave.  </w:t>
      </w:r>
      <w:smartTag w:uri="urn:schemas-microsoft-com:office:smarttags" w:element="place">
        <w:smartTag w:uri="urn:schemas-microsoft-com:office:smarttags" w:element="PlaceName">
          <w:r w:rsidRPr="00204372">
            <w:rPr>
              <w:rFonts w:ascii="Calibri" w:eastAsia="Times New Roman" w:hAnsi="Calibri" w:cs="Times New Roman"/>
              <w:sz w:val="24"/>
              <w:szCs w:val="20"/>
              <w:u w:val="single"/>
            </w:rPr>
            <w:t>Holland</w:t>
          </w:r>
        </w:smartTag>
        <w:r w:rsidRPr="00204372">
          <w:rPr>
            <w:rFonts w:ascii="Calibri" w:eastAsia="Times New Roman" w:hAnsi="Calibri" w:cs="Times New Roman"/>
            <w:sz w:val="24"/>
            <w:szCs w:val="20"/>
            <w:u w:val="single"/>
          </w:rPr>
          <w:t xml:space="preserve"> </w:t>
        </w:r>
        <w:smartTag w:uri="urn:schemas-microsoft-com:office:smarttags" w:element="PlaceName">
          <w:r w:rsidRPr="00204372">
            <w:rPr>
              <w:rFonts w:ascii="Calibri" w:eastAsia="Times New Roman" w:hAnsi="Calibri" w:cs="Times New Roman"/>
              <w:sz w:val="24"/>
              <w:szCs w:val="20"/>
              <w:u w:val="single"/>
            </w:rPr>
            <w:t>Christian</w:t>
          </w:r>
        </w:smartTag>
        <w:r w:rsidRPr="00204372">
          <w:rPr>
            <w:rFonts w:ascii="Calibri" w:eastAsia="Times New Roman" w:hAnsi="Calibri" w:cs="Times New Roman"/>
            <w:sz w:val="24"/>
            <w:szCs w:val="20"/>
            <w:u w:val="single"/>
          </w:rPr>
          <w:t xml:space="preserve"> </w:t>
        </w:r>
        <w:smartTag w:uri="urn:schemas-microsoft-com:office:smarttags" w:element="PlaceName">
          <w:r w:rsidRPr="00204372">
            <w:rPr>
              <w:rFonts w:ascii="Calibri" w:eastAsia="Times New Roman" w:hAnsi="Calibri" w:cs="Times New Roman"/>
              <w:sz w:val="24"/>
              <w:szCs w:val="20"/>
              <w:u w:val="single"/>
            </w:rPr>
            <w:t>High School</w:t>
          </w:r>
        </w:smartTag>
      </w:smartTag>
      <w:r w:rsidRPr="00204372">
        <w:rPr>
          <w:rFonts w:ascii="Calibri" w:eastAsia="Times New Roman" w:hAnsi="Calibri" w:cs="Times New Roman"/>
          <w:sz w:val="24"/>
          <w:szCs w:val="20"/>
        </w:rPr>
        <w:t>.  No date.</w:t>
      </w:r>
    </w:p>
    <w:p w:rsidR="00204372" w:rsidRPr="00204372" w:rsidRDefault="00204372" w:rsidP="00204372">
      <w:pPr>
        <w:widowControl w:val="0"/>
        <w:spacing w:after="0" w:line="240" w:lineRule="auto"/>
        <w:ind w:left="720" w:hanging="720"/>
        <w:rPr>
          <w:rFonts w:ascii="Calibri" w:eastAsia="Times New Roman" w:hAnsi="Calibri" w:cs="Times New Roman"/>
          <w:sz w:val="24"/>
          <w:szCs w:val="20"/>
        </w:rPr>
      </w:pPr>
    </w:p>
    <w:p w:rsidR="00204372" w:rsidRPr="00204372" w:rsidRDefault="00204372" w:rsidP="00204372">
      <w:pPr>
        <w:widowControl w:val="0"/>
        <w:spacing w:after="0" w:line="240" w:lineRule="auto"/>
        <w:ind w:left="720" w:hanging="720"/>
        <w:rPr>
          <w:rFonts w:ascii="Calibri" w:eastAsia="Times New Roman" w:hAnsi="Calibri" w:cs="Times New Roman"/>
          <w:sz w:val="24"/>
          <w:szCs w:val="20"/>
        </w:rPr>
      </w:pPr>
      <w:r w:rsidRPr="00204372">
        <w:rPr>
          <w:rFonts w:ascii="Calibri" w:eastAsia="Times New Roman" w:hAnsi="Calibri" w:cs="Times New Roman"/>
          <w:sz w:val="24"/>
          <w:szCs w:val="20"/>
        </w:rPr>
        <w:t xml:space="preserve">Veltkamp, Pamela.  </w:t>
      </w:r>
      <w:r w:rsidRPr="00204372">
        <w:rPr>
          <w:rFonts w:ascii="Calibri" w:eastAsia="Times New Roman" w:hAnsi="Calibri" w:cs="Times New Roman"/>
          <w:sz w:val="24"/>
          <w:szCs w:val="20"/>
          <w:u w:val="single"/>
        </w:rPr>
        <w:t>Laboratory Manual for Chemistry 103 and 104</w:t>
      </w:r>
      <w:r w:rsidRPr="00204372">
        <w:rPr>
          <w:rFonts w:ascii="Calibri" w:eastAsia="Times New Roman" w:hAnsi="Calibri" w:cs="Times New Roman"/>
          <w:sz w:val="24"/>
          <w:szCs w:val="20"/>
        </w:rPr>
        <w:t>.  Dordt College, 1991.</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Joel Minderhoud</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August 1998</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August 2001 – Revised</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August 2007 – Second Revision</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August 2011 – Third Revision</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r w:rsidRPr="00204372">
        <w:rPr>
          <w:rFonts w:ascii="Calibri" w:eastAsia="Times New Roman" w:hAnsi="Calibri" w:cs="Times New Roman"/>
          <w:b/>
          <w:sz w:val="24"/>
          <w:szCs w:val="20"/>
          <w:u w:val="single"/>
        </w:rPr>
        <w:br w:type="page"/>
        <w:t>Table of Contents</w:t>
      </w:r>
    </w:p>
    <w:p w:rsidR="00204372" w:rsidRPr="00204372" w:rsidRDefault="00204372" w:rsidP="00204372">
      <w:pPr>
        <w:widowControl w:val="0"/>
        <w:spacing w:after="0" w:line="240" w:lineRule="auto"/>
        <w:jc w:val="center"/>
        <w:rPr>
          <w:rFonts w:ascii="Calibri" w:eastAsia="Times New Roman" w:hAnsi="Calibri" w:cs="Times New Roman"/>
          <w:sz w:val="24"/>
          <w:szCs w:val="20"/>
        </w:rPr>
      </w:pPr>
    </w:p>
    <w:p w:rsidR="00204372" w:rsidRPr="00204372" w:rsidRDefault="00204372" w:rsidP="00204372">
      <w:pPr>
        <w:widowControl w:val="0"/>
        <w:spacing w:after="0" w:line="240" w:lineRule="auto"/>
        <w:jc w:val="center"/>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w:t>
      </w:r>
      <w:r w:rsidRPr="00204372">
        <w:rPr>
          <w:rFonts w:ascii="Calibri" w:eastAsia="Times New Roman" w:hAnsi="Calibri" w:cs="Times New Roman"/>
          <w:sz w:val="24"/>
          <w:szCs w:val="20"/>
        </w:rPr>
        <w:tab/>
        <w:t xml:space="preserve">Laboratory Rules, Equipment, Report Write-up Requirements and Directions. </w:t>
      </w:r>
      <w:r w:rsidRPr="00204372">
        <w:rPr>
          <w:rFonts w:ascii="Calibri" w:eastAsia="Times New Roman" w:hAnsi="Calibri" w:cs="Times New Roman"/>
          <w:sz w:val="24"/>
          <w:szCs w:val="20"/>
        </w:rPr>
        <w:tab/>
        <w:t xml:space="preserve"> 43</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B.</w:t>
      </w:r>
      <w:r w:rsidRPr="00204372">
        <w:rPr>
          <w:rFonts w:ascii="Calibri" w:eastAsia="Times New Roman" w:hAnsi="Calibri" w:cs="Times New Roman"/>
          <w:sz w:val="24"/>
          <w:szCs w:val="20"/>
        </w:rPr>
        <w:tab/>
        <w:t>Experiments:</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 xml:space="preserve">  </w:t>
      </w:r>
      <w:r w:rsidRPr="00204372">
        <w:rPr>
          <w:rFonts w:ascii="Calibri" w:eastAsia="Times New Roman" w:hAnsi="Calibri" w:cs="Times New Roman"/>
          <w:sz w:val="24"/>
          <w:szCs w:val="20"/>
        </w:rPr>
        <w:tab/>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w:t>
      </w:r>
      <w:r w:rsidRPr="00204372">
        <w:rPr>
          <w:rFonts w:ascii="Calibri" w:eastAsia="Times New Roman" w:hAnsi="Calibri" w:cs="Times New Roman"/>
          <w:sz w:val="24"/>
          <w:szCs w:val="20"/>
        </w:rPr>
        <w:tab/>
        <w:t>Laboratory Techniques and Observations . . . . . . . . . . . . . . . . . . . . . . .</w:t>
      </w:r>
      <w:r w:rsidRPr="00204372">
        <w:rPr>
          <w:rFonts w:ascii="Calibri" w:eastAsia="Times New Roman" w:hAnsi="Calibri" w:cs="Times New Roman"/>
          <w:sz w:val="24"/>
          <w:szCs w:val="20"/>
        </w:rPr>
        <w:tab/>
        <w:t xml:space="preserve"> 49</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2.</w:t>
      </w:r>
      <w:r w:rsidRPr="00204372">
        <w:rPr>
          <w:rFonts w:ascii="Calibri" w:eastAsia="Times New Roman" w:hAnsi="Calibri" w:cs="Times New Roman"/>
          <w:sz w:val="24"/>
          <w:szCs w:val="20"/>
        </w:rPr>
        <w:tab/>
        <w:t>Standard Deviation, Uncertainty, and Measurement. . . . . . . . . . . . . . . . . .</w:t>
      </w:r>
      <w:r w:rsidRPr="00204372">
        <w:rPr>
          <w:rFonts w:ascii="Calibri" w:eastAsia="Times New Roman" w:hAnsi="Calibri" w:cs="Times New Roman"/>
          <w:sz w:val="24"/>
          <w:szCs w:val="20"/>
        </w:rPr>
        <w:tab/>
        <w:t xml:space="preserve"> 53</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3.</w:t>
      </w:r>
      <w:r w:rsidRPr="00204372">
        <w:rPr>
          <w:rFonts w:ascii="Calibri" w:eastAsia="Times New Roman" w:hAnsi="Calibri" w:cs="Times New Roman"/>
          <w:sz w:val="24"/>
          <w:szCs w:val="20"/>
        </w:rPr>
        <w:tab/>
        <w:t>Density . . . . . . . . . . . . . . . . . . . . . . . . . . . . . . . . . . . . . . . . . . . . . . . . . . .</w:t>
      </w:r>
      <w:r w:rsidRPr="00204372">
        <w:rPr>
          <w:rFonts w:ascii="Calibri" w:eastAsia="Times New Roman" w:hAnsi="Calibri" w:cs="Times New Roman"/>
          <w:sz w:val="24"/>
          <w:szCs w:val="20"/>
        </w:rPr>
        <w:tab/>
        <w:t xml:space="preserve"> 57</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4.</w:t>
      </w:r>
      <w:r w:rsidRPr="00204372">
        <w:rPr>
          <w:rFonts w:ascii="Calibri" w:eastAsia="Times New Roman" w:hAnsi="Calibri" w:cs="Times New Roman"/>
          <w:sz w:val="24"/>
          <w:szCs w:val="20"/>
        </w:rPr>
        <w:tab/>
        <w:t>Introduction to Chromatography . . . . . . . . . . . . . . . . . . . . . . . . . . . . . . . .</w:t>
      </w:r>
      <w:r w:rsidRPr="00204372">
        <w:rPr>
          <w:rFonts w:ascii="Calibri" w:eastAsia="Times New Roman" w:hAnsi="Calibri" w:cs="Times New Roman"/>
          <w:sz w:val="24"/>
          <w:szCs w:val="20"/>
        </w:rPr>
        <w:tab/>
        <w:t xml:space="preserve"> 59 </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5.</w:t>
      </w:r>
      <w:r w:rsidRPr="00204372">
        <w:rPr>
          <w:rFonts w:ascii="Calibri" w:eastAsia="Times New Roman" w:hAnsi="Calibri" w:cs="Times New Roman"/>
          <w:sz w:val="24"/>
          <w:szCs w:val="20"/>
        </w:rPr>
        <w:tab/>
        <w:t>Introduction to Spectrophotometry . . . . . . . . . . . . . . . . . . . . . . . . . . . . . .</w:t>
      </w:r>
      <w:r w:rsidRPr="00204372">
        <w:rPr>
          <w:rFonts w:ascii="Calibri" w:eastAsia="Times New Roman" w:hAnsi="Calibri" w:cs="Times New Roman"/>
          <w:sz w:val="24"/>
          <w:szCs w:val="20"/>
        </w:rPr>
        <w:tab/>
        <w:t xml:space="preserve"> 61</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6.</w:t>
      </w:r>
      <w:r w:rsidRPr="00204372">
        <w:rPr>
          <w:rFonts w:ascii="Calibri" w:eastAsia="Times New Roman" w:hAnsi="Calibri" w:cs="Times New Roman"/>
          <w:sz w:val="24"/>
          <w:szCs w:val="20"/>
        </w:rPr>
        <w:tab/>
        <w:t>Empirical Formula Determination . . . . . . . . . . . . . . . . . . . . . . . . . . . . . . .</w:t>
      </w:r>
      <w:r w:rsidRPr="00204372">
        <w:rPr>
          <w:rFonts w:ascii="Calibri" w:eastAsia="Times New Roman" w:hAnsi="Calibri" w:cs="Times New Roman"/>
          <w:sz w:val="24"/>
          <w:szCs w:val="20"/>
        </w:rPr>
        <w:tab/>
        <w:t xml:space="preserve"> 64</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7.</w:t>
      </w:r>
      <w:r w:rsidRPr="00204372">
        <w:rPr>
          <w:rFonts w:ascii="Calibri" w:eastAsia="Times New Roman" w:hAnsi="Calibri" w:cs="Times New Roman"/>
          <w:sz w:val="24"/>
          <w:szCs w:val="20"/>
        </w:rPr>
        <w:tab/>
        <w:t xml:space="preserve">Types of Reactions . . . . . . . . . . . . . . . . . . . . . . . . . . . . . . . . . . . . . . . . . . </w:t>
      </w:r>
      <w:r w:rsidRPr="00204372">
        <w:rPr>
          <w:rFonts w:ascii="Calibri" w:eastAsia="Times New Roman" w:hAnsi="Calibri" w:cs="Times New Roman"/>
          <w:sz w:val="24"/>
          <w:szCs w:val="20"/>
        </w:rPr>
        <w:tab/>
        <w:t xml:space="preserve"> 67</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8.</w:t>
      </w:r>
      <w:r w:rsidRPr="00204372">
        <w:rPr>
          <w:rFonts w:ascii="Calibri" w:eastAsia="Times New Roman" w:hAnsi="Calibri" w:cs="Times New Roman"/>
          <w:sz w:val="24"/>
          <w:szCs w:val="20"/>
        </w:rPr>
        <w:tab/>
        <w:t>Qualitative Analysis with Baking Soda and HCl . . . . . . . . . . . . . . . . . . . . .</w:t>
      </w:r>
      <w:r w:rsidRPr="00204372">
        <w:rPr>
          <w:rFonts w:ascii="Calibri" w:eastAsia="Times New Roman" w:hAnsi="Calibri" w:cs="Times New Roman"/>
          <w:sz w:val="24"/>
          <w:szCs w:val="20"/>
        </w:rPr>
        <w:tab/>
        <w:t xml:space="preserve"> 68</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9.</w:t>
      </w:r>
      <w:r w:rsidRPr="00204372">
        <w:rPr>
          <w:rFonts w:ascii="Calibri" w:eastAsia="Times New Roman" w:hAnsi="Calibri" w:cs="Times New Roman"/>
          <w:sz w:val="24"/>
          <w:szCs w:val="20"/>
        </w:rPr>
        <w:tab/>
        <w:t xml:space="preserve">Qualitative Analysis with Copper Solution and Iron Nail . . . . . . . . . . . . . . </w:t>
      </w:r>
      <w:r w:rsidRPr="00204372">
        <w:rPr>
          <w:rFonts w:ascii="Calibri" w:eastAsia="Times New Roman" w:hAnsi="Calibri" w:cs="Times New Roman"/>
          <w:sz w:val="24"/>
          <w:szCs w:val="20"/>
        </w:rPr>
        <w:tab/>
        <w:t xml:space="preserve"> 70</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10.</w:t>
      </w:r>
      <w:r w:rsidRPr="00204372">
        <w:rPr>
          <w:rFonts w:ascii="Calibri" w:eastAsia="Times New Roman" w:hAnsi="Calibri" w:cs="Times New Roman"/>
          <w:sz w:val="24"/>
          <w:szCs w:val="20"/>
        </w:rPr>
        <w:tab/>
        <w:t>Colligative Properties – Boiling Point Elevation . . . . . . . . . . . . . . . . . . . . .</w:t>
      </w:r>
      <w:r w:rsidRPr="00204372">
        <w:rPr>
          <w:rFonts w:ascii="Calibri" w:eastAsia="Times New Roman" w:hAnsi="Calibri" w:cs="Times New Roman"/>
          <w:sz w:val="24"/>
          <w:szCs w:val="20"/>
        </w:rPr>
        <w:tab/>
        <w:t xml:space="preserve"> 72</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11.</w:t>
      </w:r>
      <w:r w:rsidRPr="00204372">
        <w:rPr>
          <w:rFonts w:ascii="Calibri" w:eastAsia="Times New Roman" w:hAnsi="Calibri" w:cs="Times New Roman"/>
          <w:sz w:val="24"/>
          <w:szCs w:val="20"/>
        </w:rPr>
        <w:tab/>
        <w:t>Qualitative Analysis – What is in my test Tube? . . . . . . . . . . . . . . . . . . . . .</w:t>
      </w:r>
      <w:r w:rsidRPr="00204372">
        <w:rPr>
          <w:rFonts w:ascii="Calibri" w:eastAsia="Times New Roman" w:hAnsi="Calibri" w:cs="Times New Roman"/>
          <w:sz w:val="24"/>
          <w:szCs w:val="20"/>
        </w:rPr>
        <w:tab/>
        <w:t xml:space="preserve"> 73</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12.</w:t>
      </w:r>
      <w:r w:rsidRPr="00204372">
        <w:rPr>
          <w:rFonts w:ascii="Calibri" w:eastAsia="Times New Roman" w:hAnsi="Calibri" w:cs="Times New Roman"/>
          <w:sz w:val="24"/>
          <w:szCs w:val="20"/>
        </w:rPr>
        <w:tab/>
        <w:t xml:space="preserve">Spectrophotometry and Copper Ion Identification . . . . . . . . . . . . . . . . . . . </w:t>
      </w:r>
      <w:r w:rsidRPr="00204372">
        <w:rPr>
          <w:rFonts w:ascii="Calibri" w:eastAsia="Times New Roman" w:hAnsi="Calibri" w:cs="Times New Roman"/>
          <w:sz w:val="24"/>
          <w:szCs w:val="20"/>
        </w:rPr>
        <w:tab/>
        <w:t xml:space="preserve"> 77</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13.</w:t>
      </w:r>
      <w:r w:rsidRPr="00204372">
        <w:rPr>
          <w:rFonts w:ascii="Calibri" w:eastAsia="Times New Roman" w:hAnsi="Calibri" w:cs="Times New Roman"/>
          <w:sz w:val="24"/>
          <w:szCs w:val="20"/>
        </w:rPr>
        <w:tab/>
        <w:t xml:space="preserve">Spectrophotometry and Water Analysis – Identifying Iron Ions . . . . . . . . . </w:t>
      </w:r>
      <w:r w:rsidRPr="00204372">
        <w:rPr>
          <w:rFonts w:ascii="Calibri" w:eastAsia="Times New Roman" w:hAnsi="Calibri" w:cs="Times New Roman"/>
          <w:sz w:val="24"/>
          <w:szCs w:val="20"/>
        </w:rPr>
        <w:tab/>
        <w:t xml:space="preserve"> 79</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14.</w:t>
      </w:r>
      <w:r w:rsidRPr="00204372">
        <w:rPr>
          <w:rFonts w:ascii="Calibri" w:eastAsia="Times New Roman" w:hAnsi="Calibri" w:cs="Times New Roman"/>
          <w:sz w:val="24"/>
          <w:szCs w:val="20"/>
        </w:rPr>
        <w:tab/>
        <w:t xml:space="preserve">Galvanic Corrosion . . . . . . . . . . . . . . . . . . . . . . . . . . . . . . . . . . . . . . . . . . </w:t>
      </w:r>
      <w:r w:rsidRPr="00204372">
        <w:rPr>
          <w:rFonts w:ascii="Calibri" w:eastAsia="Times New Roman" w:hAnsi="Calibri" w:cs="Times New Roman"/>
          <w:sz w:val="24"/>
          <w:szCs w:val="20"/>
        </w:rPr>
        <w:tab/>
        <w:t xml:space="preserve"> 82</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15.</w:t>
      </w:r>
      <w:r w:rsidRPr="00204372">
        <w:rPr>
          <w:rFonts w:ascii="Calibri" w:eastAsia="Times New Roman" w:hAnsi="Calibri" w:cs="Times New Roman"/>
          <w:sz w:val="24"/>
          <w:szCs w:val="20"/>
        </w:rPr>
        <w:tab/>
        <w:t xml:space="preserve">Analysis of Chlorophyll Using the Spectrophotometer . . . . . . . . . . . . . . . . </w:t>
      </w:r>
      <w:r w:rsidRPr="00204372">
        <w:rPr>
          <w:rFonts w:ascii="Calibri" w:eastAsia="Times New Roman" w:hAnsi="Calibri" w:cs="Times New Roman"/>
          <w:sz w:val="24"/>
          <w:szCs w:val="20"/>
        </w:rPr>
        <w:tab/>
        <w:t xml:space="preserve"> 83</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16.</w:t>
      </w:r>
      <w:r w:rsidRPr="00204372">
        <w:rPr>
          <w:rFonts w:ascii="Calibri" w:eastAsia="Times New Roman" w:hAnsi="Calibri" w:cs="Times New Roman"/>
          <w:sz w:val="24"/>
          <w:szCs w:val="20"/>
        </w:rPr>
        <w:tab/>
        <w:t>Boyle's Law . . . . . . . . . . . . . . . . . . . . . . . . . . . . . . . . . . . . . . . . . . . . . . . .</w:t>
      </w:r>
      <w:r w:rsidRPr="00204372">
        <w:rPr>
          <w:rFonts w:ascii="Calibri" w:eastAsia="Times New Roman" w:hAnsi="Calibri" w:cs="Times New Roman"/>
          <w:sz w:val="24"/>
          <w:szCs w:val="20"/>
        </w:rPr>
        <w:tab/>
        <w:t xml:space="preserve"> 86</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17.</w:t>
      </w:r>
      <w:r w:rsidRPr="00204372">
        <w:rPr>
          <w:rFonts w:ascii="Calibri" w:eastAsia="Times New Roman" w:hAnsi="Calibri" w:cs="Times New Roman"/>
          <w:sz w:val="24"/>
          <w:szCs w:val="20"/>
        </w:rPr>
        <w:tab/>
        <w:t>Percent Aluminum in an Aluminum Can . . . . . . . . . . . . . . . . . . . . . . . . . . .</w:t>
      </w:r>
      <w:r w:rsidRPr="00204372">
        <w:rPr>
          <w:rFonts w:ascii="Calibri" w:eastAsia="Times New Roman" w:hAnsi="Calibri" w:cs="Times New Roman"/>
          <w:sz w:val="24"/>
          <w:szCs w:val="20"/>
        </w:rPr>
        <w:tab/>
        <w:t xml:space="preserve"> 87</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18.</w:t>
      </w:r>
      <w:r w:rsidRPr="00204372">
        <w:rPr>
          <w:rFonts w:ascii="Calibri" w:eastAsia="Times New Roman" w:hAnsi="Calibri" w:cs="Times New Roman"/>
          <w:sz w:val="24"/>
          <w:szCs w:val="20"/>
        </w:rPr>
        <w:tab/>
        <w:t xml:space="preserve">Molar Volume of Hydrogen Gas . . . . . . . . . . . . . . . . . . . . . . . . . . . . . . . . </w:t>
      </w:r>
      <w:r w:rsidRPr="00204372">
        <w:rPr>
          <w:rFonts w:ascii="Calibri" w:eastAsia="Times New Roman" w:hAnsi="Calibri" w:cs="Times New Roman"/>
          <w:sz w:val="24"/>
          <w:szCs w:val="20"/>
        </w:rPr>
        <w:tab/>
        <w:t xml:space="preserve"> 89</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19.</w:t>
      </w:r>
      <w:r w:rsidRPr="00204372">
        <w:rPr>
          <w:rFonts w:ascii="Calibri" w:eastAsia="Times New Roman" w:hAnsi="Calibri" w:cs="Times New Roman"/>
          <w:sz w:val="24"/>
          <w:szCs w:val="20"/>
        </w:rPr>
        <w:tab/>
        <w:t>Specific Heat of a Common Metal . . . . . . . . . . . . . . . . . . . . . . . . . . . . . . .</w:t>
      </w:r>
      <w:r w:rsidRPr="00204372">
        <w:rPr>
          <w:rFonts w:ascii="Calibri" w:eastAsia="Times New Roman" w:hAnsi="Calibri" w:cs="Times New Roman"/>
          <w:sz w:val="24"/>
          <w:szCs w:val="20"/>
        </w:rPr>
        <w:tab/>
        <w:t xml:space="preserve"> 91</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20.</w:t>
      </w:r>
      <w:r w:rsidRPr="00204372">
        <w:rPr>
          <w:rFonts w:ascii="Calibri" w:eastAsia="Times New Roman" w:hAnsi="Calibri" w:cs="Times New Roman"/>
          <w:sz w:val="24"/>
          <w:szCs w:val="20"/>
        </w:rPr>
        <w:tab/>
        <w:t>Chemical Equilibrium Analysis . . . . . . . . . . . . . . . . . . . . . . . . . . . . . . . . . .</w:t>
      </w:r>
      <w:r w:rsidRPr="00204372">
        <w:rPr>
          <w:rFonts w:ascii="Calibri" w:eastAsia="Times New Roman" w:hAnsi="Calibri" w:cs="Times New Roman"/>
          <w:sz w:val="24"/>
          <w:szCs w:val="20"/>
        </w:rPr>
        <w:tab/>
        <w:t xml:space="preserve"> 95</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21.</w:t>
      </w:r>
      <w:r w:rsidRPr="00204372">
        <w:rPr>
          <w:rFonts w:ascii="Calibri" w:eastAsia="Times New Roman" w:hAnsi="Calibri" w:cs="Times New Roman"/>
          <w:sz w:val="24"/>
          <w:szCs w:val="20"/>
        </w:rPr>
        <w:tab/>
        <w:t>Spectrophotometry and Equilibrium . . . . . . . . . . . . . . . . . . . . . . . . . . . . . .</w:t>
      </w:r>
      <w:r w:rsidRPr="00204372">
        <w:rPr>
          <w:rFonts w:ascii="Calibri" w:eastAsia="Times New Roman" w:hAnsi="Calibri" w:cs="Times New Roman"/>
          <w:sz w:val="24"/>
          <w:szCs w:val="20"/>
        </w:rPr>
        <w:tab/>
        <w:t xml:space="preserve"> 98</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22.</w:t>
      </w:r>
      <w:r w:rsidRPr="00204372">
        <w:rPr>
          <w:rFonts w:ascii="Calibri" w:eastAsia="Times New Roman" w:hAnsi="Calibri" w:cs="Times New Roman"/>
          <w:sz w:val="24"/>
          <w:szCs w:val="20"/>
        </w:rPr>
        <w:tab/>
        <w:t xml:space="preserve">Estimating pH . . . . . . . . . . . . . . . . . . . . . . . . . . . . . . . . . . . . . . . . . . . . . </w:t>
      </w:r>
      <w:r w:rsidRPr="00204372">
        <w:rPr>
          <w:rFonts w:ascii="Calibri" w:eastAsia="Times New Roman" w:hAnsi="Calibri" w:cs="Times New Roman"/>
          <w:sz w:val="24"/>
          <w:szCs w:val="20"/>
        </w:rPr>
        <w:tab/>
        <w:t>102</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23.</w:t>
      </w:r>
      <w:r w:rsidRPr="00204372">
        <w:rPr>
          <w:rFonts w:ascii="Calibri" w:eastAsia="Times New Roman" w:hAnsi="Calibri" w:cs="Times New Roman"/>
          <w:sz w:val="24"/>
          <w:szCs w:val="20"/>
        </w:rPr>
        <w:tab/>
        <w:t xml:space="preserve">Acids/Bases Quantitative Lab – Titration . . . . . . . . . . . . . . . . . . . . . . . . . </w:t>
      </w:r>
      <w:r w:rsidRPr="00204372">
        <w:rPr>
          <w:rFonts w:ascii="Calibri" w:eastAsia="Times New Roman" w:hAnsi="Calibri" w:cs="Times New Roman"/>
          <w:sz w:val="24"/>
          <w:szCs w:val="20"/>
        </w:rPr>
        <w:tab/>
        <w:t>104</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24.</w:t>
      </w:r>
      <w:r w:rsidRPr="00204372">
        <w:rPr>
          <w:rFonts w:ascii="Calibri" w:eastAsia="Times New Roman" w:hAnsi="Calibri" w:cs="Times New Roman"/>
          <w:sz w:val="24"/>
          <w:szCs w:val="20"/>
        </w:rPr>
        <w:tab/>
        <w:t>Percent Acetic Acid in Vinegar . . . . . . . . . . . . . . . . . . . . . . . . . . . . . . . . .</w:t>
      </w:r>
      <w:r w:rsidRPr="00204372">
        <w:rPr>
          <w:rFonts w:ascii="Calibri" w:eastAsia="Times New Roman" w:hAnsi="Calibri" w:cs="Times New Roman"/>
          <w:sz w:val="24"/>
          <w:szCs w:val="20"/>
        </w:rPr>
        <w:tab/>
        <w:t>105</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25.</w:t>
      </w:r>
      <w:r w:rsidRPr="00204372">
        <w:rPr>
          <w:rFonts w:ascii="Calibri" w:eastAsia="Times New Roman" w:hAnsi="Calibri" w:cs="Times New Roman"/>
          <w:sz w:val="24"/>
          <w:szCs w:val="20"/>
        </w:rPr>
        <w:tab/>
        <w:t>Antacid Analysis . . . . . . . . . . . . . . . . . . . . . . . . . . . . . . . . . . . . . . . . . . . .</w:t>
      </w:r>
      <w:r w:rsidRPr="00204372">
        <w:rPr>
          <w:rFonts w:ascii="Calibri" w:eastAsia="Times New Roman" w:hAnsi="Calibri" w:cs="Times New Roman"/>
          <w:sz w:val="24"/>
          <w:szCs w:val="20"/>
        </w:rPr>
        <w:tab/>
        <w:t>107</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26.</w:t>
      </w:r>
      <w:r w:rsidRPr="00204372">
        <w:rPr>
          <w:rFonts w:ascii="Calibri" w:eastAsia="Times New Roman" w:hAnsi="Calibri" w:cs="Times New Roman"/>
          <w:sz w:val="24"/>
          <w:szCs w:val="20"/>
        </w:rPr>
        <w:tab/>
        <w:t xml:space="preserve">Determination of Molar Mass of an Unknown Solid Acid . . . . . . . . . . . . . </w:t>
      </w:r>
      <w:r w:rsidRPr="00204372">
        <w:rPr>
          <w:rFonts w:ascii="Calibri" w:eastAsia="Times New Roman" w:hAnsi="Calibri" w:cs="Times New Roman"/>
          <w:sz w:val="24"/>
          <w:szCs w:val="20"/>
        </w:rPr>
        <w:tab/>
        <w:t>110</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27.</w:t>
      </w:r>
      <w:r w:rsidRPr="00204372">
        <w:rPr>
          <w:rFonts w:ascii="Calibri" w:eastAsia="Times New Roman" w:hAnsi="Calibri" w:cs="Times New Roman"/>
          <w:sz w:val="24"/>
          <w:szCs w:val="20"/>
        </w:rPr>
        <w:tab/>
        <w:t>Melting Point of a Substance . . . . . . . . . . . . . . . . . . . . . . . . . . . . . . . . . . .</w:t>
      </w:r>
      <w:r w:rsidRPr="00204372">
        <w:rPr>
          <w:rFonts w:ascii="Calibri" w:eastAsia="Times New Roman" w:hAnsi="Calibri" w:cs="Times New Roman"/>
          <w:sz w:val="24"/>
          <w:szCs w:val="20"/>
        </w:rPr>
        <w:tab/>
        <w:t>111</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28.</w:t>
      </w:r>
      <w:r w:rsidRPr="00204372">
        <w:rPr>
          <w:rFonts w:ascii="Calibri" w:eastAsia="Times New Roman" w:hAnsi="Calibri" w:cs="Times New Roman"/>
          <w:sz w:val="24"/>
          <w:szCs w:val="20"/>
        </w:rPr>
        <w:tab/>
        <w:t>Extraction of Caffeine . . . . . . . . . . . . . . . . . . . . . . . . . . . . . . . . . . . . . . . .</w:t>
      </w:r>
      <w:r w:rsidRPr="00204372">
        <w:rPr>
          <w:rFonts w:ascii="Calibri" w:eastAsia="Times New Roman" w:hAnsi="Calibri" w:cs="Times New Roman"/>
          <w:sz w:val="24"/>
          <w:szCs w:val="20"/>
        </w:rPr>
        <w:tab/>
        <w:t>113</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29.</w:t>
      </w:r>
      <w:r w:rsidRPr="00204372">
        <w:rPr>
          <w:rFonts w:ascii="Calibri" w:eastAsia="Times New Roman" w:hAnsi="Calibri" w:cs="Times New Roman"/>
          <w:sz w:val="24"/>
          <w:szCs w:val="20"/>
        </w:rPr>
        <w:tab/>
        <w:t>Percent Sugar in Common Soda Beverages . . . . . . . . . . . . . . . . . . . . . . . .</w:t>
      </w:r>
      <w:r w:rsidRPr="00204372">
        <w:rPr>
          <w:rFonts w:ascii="Calibri" w:eastAsia="Times New Roman" w:hAnsi="Calibri" w:cs="Times New Roman"/>
          <w:sz w:val="24"/>
          <w:szCs w:val="20"/>
        </w:rPr>
        <w:tab/>
        <w:t>114</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30.</w:t>
      </w:r>
      <w:r w:rsidRPr="00204372">
        <w:rPr>
          <w:rFonts w:ascii="Calibri" w:eastAsia="Times New Roman" w:hAnsi="Calibri" w:cs="Times New Roman"/>
          <w:sz w:val="24"/>
          <w:szCs w:val="20"/>
        </w:rPr>
        <w:tab/>
        <w:t>Aspirin Synthesis . . . . . . . . . . . . . . . . . . . . . . . . . . . . . . . . . . . . . . . . . . . .</w:t>
      </w:r>
      <w:r w:rsidRPr="00204372">
        <w:rPr>
          <w:rFonts w:ascii="Calibri" w:eastAsia="Times New Roman" w:hAnsi="Calibri" w:cs="Times New Roman"/>
          <w:sz w:val="24"/>
          <w:szCs w:val="20"/>
        </w:rPr>
        <w:tab/>
        <w:t>115</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31.</w:t>
      </w:r>
      <w:r w:rsidRPr="00204372">
        <w:rPr>
          <w:rFonts w:ascii="Calibri" w:eastAsia="Times New Roman" w:hAnsi="Calibri" w:cs="Times New Roman"/>
          <w:sz w:val="24"/>
          <w:szCs w:val="20"/>
        </w:rPr>
        <w:tab/>
        <w:t xml:space="preserve">What Percent of a U.S. Penny is Zinc . . . . . . . . . . . . . . . . . . . . . . . . . . . . </w:t>
      </w:r>
      <w:r w:rsidRPr="00204372">
        <w:rPr>
          <w:rFonts w:ascii="Calibri" w:eastAsia="Times New Roman" w:hAnsi="Calibri" w:cs="Times New Roman"/>
          <w:sz w:val="24"/>
          <w:szCs w:val="20"/>
        </w:rPr>
        <w:tab/>
        <w:t xml:space="preserve">116 </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32.</w:t>
      </w:r>
      <w:r w:rsidRPr="00204372">
        <w:rPr>
          <w:rFonts w:ascii="Calibri" w:eastAsia="Times New Roman" w:hAnsi="Calibri" w:cs="Times New Roman"/>
          <w:sz w:val="24"/>
          <w:szCs w:val="20"/>
        </w:rPr>
        <w:tab/>
        <w:t xml:space="preserve">The Heat Treatment of a Steel Bobby Pin . . . . . . . . . . . . . . . . . . . . . . . . . </w:t>
      </w:r>
      <w:r w:rsidRPr="00204372">
        <w:rPr>
          <w:rFonts w:ascii="Calibri" w:eastAsia="Times New Roman" w:hAnsi="Calibri" w:cs="Times New Roman"/>
          <w:sz w:val="24"/>
          <w:szCs w:val="20"/>
        </w:rPr>
        <w:tab/>
        <w:t>117</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33.</w:t>
      </w:r>
      <w:r w:rsidRPr="00204372">
        <w:rPr>
          <w:rFonts w:ascii="Calibri" w:eastAsia="Times New Roman" w:hAnsi="Calibri" w:cs="Times New Roman"/>
          <w:sz w:val="24"/>
          <w:szCs w:val="20"/>
        </w:rPr>
        <w:tab/>
        <w:t xml:space="preserve">How Hard is My Water? . . . . . . . . . . . . . . . . . . . . . . . . . . . . . . . . . . . . . . </w:t>
      </w:r>
      <w:r w:rsidRPr="00204372">
        <w:rPr>
          <w:rFonts w:ascii="Calibri" w:eastAsia="Times New Roman" w:hAnsi="Calibri" w:cs="Times New Roman"/>
          <w:sz w:val="24"/>
          <w:szCs w:val="20"/>
        </w:rPr>
        <w:tab/>
        <w:t>119</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34.</w:t>
      </w:r>
      <w:r w:rsidRPr="00204372">
        <w:rPr>
          <w:rFonts w:ascii="Calibri" w:eastAsia="Times New Roman" w:hAnsi="Calibri" w:cs="Times New Roman"/>
          <w:sz w:val="24"/>
          <w:szCs w:val="20"/>
        </w:rPr>
        <w:tab/>
        <w:t xml:space="preserve">Water Analysis – How Much Chlorine is in My Water? . . . . . . . . . . . . . .  </w:t>
      </w:r>
      <w:r w:rsidRPr="00204372">
        <w:rPr>
          <w:rFonts w:ascii="Calibri" w:eastAsia="Times New Roman" w:hAnsi="Calibri" w:cs="Times New Roman"/>
          <w:sz w:val="24"/>
          <w:szCs w:val="20"/>
        </w:rPr>
        <w:tab/>
        <w:t>121</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35.</w:t>
      </w:r>
      <w:r w:rsidRPr="00204372">
        <w:rPr>
          <w:rFonts w:ascii="Calibri" w:eastAsia="Times New Roman" w:hAnsi="Calibri" w:cs="Times New Roman"/>
          <w:sz w:val="24"/>
          <w:szCs w:val="20"/>
        </w:rPr>
        <w:tab/>
        <w:t xml:space="preserve">How Much Calcium is there in an Eggshell? . . . . . . . . . . . . . . . . . . . . . . . </w:t>
      </w:r>
      <w:r w:rsidRPr="00204372">
        <w:rPr>
          <w:rFonts w:ascii="Calibri" w:eastAsia="Times New Roman" w:hAnsi="Calibri" w:cs="Times New Roman"/>
          <w:sz w:val="24"/>
          <w:szCs w:val="20"/>
        </w:rPr>
        <w:tab/>
        <w:t>123</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36.</w:t>
      </w:r>
      <w:r w:rsidRPr="00204372">
        <w:rPr>
          <w:rFonts w:ascii="Calibri" w:eastAsia="Times New Roman" w:hAnsi="Calibri" w:cs="Times New Roman"/>
          <w:sz w:val="24"/>
          <w:szCs w:val="20"/>
        </w:rPr>
        <w:tab/>
        <w:t>Vitamin C Analysis . . . . . . . . . . . . . . . . . . . . . . . . . . . . . . . . . . . . . . . . . .</w:t>
      </w:r>
      <w:r w:rsidRPr="00204372">
        <w:rPr>
          <w:rFonts w:ascii="Calibri" w:eastAsia="Times New Roman" w:hAnsi="Calibri" w:cs="Times New Roman"/>
          <w:sz w:val="24"/>
          <w:szCs w:val="20"/>
        </w:rPr>
        <w:tab/>
        <w:t>125</w:t>
      </w:r>
    </w:p>
    <w:p w:rsidR="00204372" w:rsidRPr="00204372" w:rsidRDefault="00204372" w:rsidP="00204372">
      <w:pPr>
        <w:widowControl w:val="0"/>
        <w:spacing w:after="0" w:line="240" w:lineRule="auto"/>
        <w:rPr>
          <w:rFonts w:ascii="Calibri" w:eastAsia="Times New Roman" w:hAnsi="Calibri" w:cs="Times New Roman"/>
          <w:sz w:val="24"/>
          <w:szCs w:val="20"/>
        </w:rPr>
        <w:sectPr w:rsidR="00204372" w:rsidRPr="00204372" w:rsidSect="00594B27">
          <w:footerReference w:type="even" r:id="rId10"/>
          <w:footerReference w:type="default" r:id="rId11"/>
          <w:footerReference w:type="first" r:id="rId12"/>
          <w:pgSz w:w="12240" w:h="15840"/>
          <w:pgMar w:top="1440" w:right="1440" w:bottom="1440" w:left="1440" w:header="720" w:footer="1080" w:gutter="0"/>
          <w:pgNumType w:fmt="lowerRoman" w:start="1"/>
          <w:cols w:space="720"/>
          <w:noEndnote/>
          <w:titlePg/>
        </w:sectPr>
      </w:pP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r w:rsidRPr="00204372">
        <w:rPr>
          <w:rFonts w:ascii="Calibri" w:eastAsia="Times New Roman" w:hAnsi="Calibri" w:cs="Times New Roman"/>
          <w:b/>
          <w:sz w:val="24"/>
          <w:szCs w:val="20"/>
          <w:u w:val="single"/>
        </w:rPr>
        <w:t>Safety Rules</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When working in the Chemistry Laboratory room you are to be extremely careful not to injure yourself or others, or to waste or break equipment and supplies.  Being created by God and as temples of the Holy Spirit we must be responsible beings in the science laboratory.  Our fellow classmates are also temples of the Holy Spirit and we should seek covenant fellowship with them as well.  Therefore, we treat them in a respectful manner, esteeming them more than ourselves, and are careful not to injure them.  Chemicals and equipment are expensive.  Carelessness and horseplay often result in breakage or wasting of the supplies.  This is not stewardship.  Therefore, we must obey the following science lab rules to ensure everyone's safety and stewardly use of the supplies we have:</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w:t>
      </w:r>
      <w:r w:rsidRPr="00204372">
        <w:rPr>
          <w:rFonts w:ascii="Calibri" w:eastAsia="Times New Roman" w:hAnsi="Calibri" w:cs="Times New Roman"/>
          <w:sz w:val="24"/>
          <w:szCs w:val="20"/>
        </w:rPr>
        <w:tab/>
        <w:t>1.</w:t>
      </w:r>
      <w:r w:rsidRPr="00204372">
        <w:rPr>
          <w:rFonts w:ascii="Calibri" w:eastAsia="Times New Roman" w:hAnsi="Calibri" w:cs="Times New Roman"/>
          <w:sz w:val="24"/>
          <w:szCs w:val="20"/>
        </w:rPr>
        <w:tab/>
      </w:r>
      <w:r w:rsidRPr="00204372">
        <w:rPr>
          <w:rFonts w:ascii="Calibri" w:eastAsia="Times New Roman" w:hAnsi="Calibri" w:cs="Times New Roman"/>
          <w:b/>
          <w:sz w:val="24"/>
          <w:szCs w:val="20"/>
        </w:rPr>
        <w:t>Do Not Perform Unauthorized Experiments</w:t>
      </w:r>
      <w:r w:rsidRPr="00204372">
        <w:rPr>
          <w:rFonts w:ascii="Calibri" w:eastAsia="Times New Roman" w:hAnsi="Calibri" w:cs="Times New Roman"/>
          <w:sz w:val="24"/>
          <w:szCs w:val="20"/>
        </w:rPr>
        <w:t xml:space="preserve"> !!!!!</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w:t>
      </w:r>
      <w:r w:rsidRPr="00204372">
        <w:rPr>
          <w:rFonts w:ascii="Calibri" w:eastAsia="Times New Roman" w:hAnsi="Calibri" w:cs="Times New Roman"/>
          <w:sz w:val="24"/>
          <w:szCs w:val="20"/>
        </w:rPr>
        <w:tab/>
        <w:t>2.</w:t>
      </w:r>
      <w:r w:rsidRPr="00204372">
        <w:rPr>
          <w:rFonts w:ascii="Calibri" w:eastAsia="Times New Roman" w:hAnsi="Calibri" w:cs="Times New Roman"/>
          <w:sz w:val="24"/>
          <w:szCs w:val="20"/>
        </w:rPr>
        <w:tab/>
      </w:r>
      <w:r w:rsidRPr="00204372">
        <w:rPr>
          <w:rFonts w:ascii="Calibri" w:eastAsia="Times New Roman" w:hAnsi="Calibri" w:cs="Times New Roman"/>
          <w:b/>
          <w:sz w:val="24"/>
          <w:szCs w:val="20"/>
        </w:rPr>
        <w:t>Absolutely No Horseplay Whatsoever</w:t>
      </w:r>
      <w:r w:rsidRPr="00204372">
        <w:rPr>
          <w:rFonts w:ascii="Calibri" w:eastAsia="Times New Roman" w:hAnsi="Calibri" w:cs="Times New Roman"/>
          <w:sz w:val="24"/>
          <w:szCs w:val="20"/>
        </w:rPr>
        <w:t xml:space="preserve"> !!!!!</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3.</w:t>
      </w:r>
      <w:r w:rsidRPr="00204372">
        <w:rPr>
          <w:rFonts w:ascii="Calibri" w:eastAsia="Times New Roman" w:hAnsi="Calibri" w:cs="Times New Roman"/>
          <w:sz w:val="24"/>
          <w:szCs w:val="20"/>
        </w:rPr>
        <w:tab/>
        <w:t>Know the location of the fire extinguisher, eye wash, and body shower.</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4.</w:t>
      </w:r>
      <w:r w:rsidRPr="00204372">
        <w:rPr>
          <w:rFonts w:ascii="Calibri" w:eastAsia="Times New Roman" w:hAnsi="Calibri" w:cs="Times New Roman"/>
          <w:sz w:val="24"/>
          <w:szCs w:val="20"/>
        </w:rPr>
        <w:tab/>
        <w:t xml:space="preserve">Approved safety goggles must be worn at all times.  Prescription eye-wear </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is not sufficient.  Contact lenses are discouraged.</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5.</w:t>
      </w:r>
      <w:r w:rsidRPr="00204372">
        <w:rPr>
          <w:rFonts w:ascii="Calibri" w:eastAsia="Times New Roman" w:hAnsi="Calibri" w:cs="Times New Roman"/>
          <w:sz w:val="24"/>
          <w:szCs w:val="20"/>
        </w:rPr>
        <w:tab/>
        <w:t>Always wear shoes and socks in the laboratory - No bare feet or sandals.</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6.</w:t>
      </w:r>
      <w:r w:rsidRPr="00204372">
        <w:rPr>
          <w:rFonts w:ascii="Calibri" w:eastAsia="Times New Roman" w:hAnsi="Calibri" w:cs="Times New Roman"/>
          <w:sz w:val="24"/>
          <w:szCs w:val="20"/>
        </w:rPr>
        <w:tab/>
        <w:t>Tie long hair back and do not wear loose hanging clothes.</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7.</w:t>
      </w:r>
      <w:r w:rsidRPr="00204372">
        <w:rPr>
          <w:rFonts w:ascii="Calibri" w:eastAsia="Times New Roman" w:hAnsi="Calibri" w:cs="Times New Roman"/>
          <w:sz w:val="24"/>
          <w:szCs w:val="20"/>
        </w:rPr>
        <w:tab/>
        <w:t>No eating or drinking in the laboratory.</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8.</w:t>
      </w:r>
      <w:r w:rsidRPr="00204372">
        <w:rPr>
          <w:rFonts w:ascii="Calibri" w:eastAsia="Times New Roman" w:hAnsi="Calibri" w:cs="Times New Roman"/>
          <w:sz w:val="24"/>
          <w:szCs w:val="20"/>
        </w:rPr>
        <w:tab/>
        <w:t xml:space="preserve">Avoid skin contact with all chemicals.  </w:t>
      </w:r>
      <w:smartTag w:uri="urn:schemas-microsoft-com:office:smarttags" w:element="State">
        <w:smartTag w:uri="urn:schemas-microsoft-com:office:smarttags" w:element="place">
          <w:r w:rsidRPr="00204372">
            <w:rPr>
              <w:rFonts w:ascii="Calibri" w:eastAsia="Times New Roman" w:hAnsi="Calibri" w:cs="Times New Roman"/>
              <w:sz w:val="24"/>
              <w:szCs w:val="20"/>
            </w:rPr>
            <w:t>Wash</w:t>
          </w:r>
        </w:smartTag>
      </w:smartTag>
      <w:r w:rsidRPr="00204372">
        <w:rPr>
          <w:rFonts w:ascii="Calibri" w:eastAsia="Times New Roman" w:hAnsi="Calibri" w:cs="Times New Roman"/>
          <w:sz w:val="24"/>
          <w:szCs w:val="20"/>
        </w:rPr>
        <w:t xml:space="preserve"> exposed skin immediately </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with plenty of water.</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9.</w:t>
      </w:r>
      <w:r w:rsidRPr="00204372">
        <w:rPr>
          <w:rFonts w:ascii="Calibri" w:eastAsia="Times New Roman" w:hAnsi="Calibri" w:cs="Times New Roman"/>
          <w:sz w:val="24"/>
          <w:szCs w:val="20"/>
        </w:rPr>
        <w:tab/>
        <w:t>Use the equipment as intended.  Return it to its proper place.  Clean up.</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10.</w:t>
      </w:r>
      <w:r w:rsidRPr="00204372">
        <w:rPr>
          <w:rFonts w:ascii="Calibri" w:eastAsia="Times New Roman" w:hAnsi="Calibri" w:cs="Times New Roman"/>
          <w:sz w:val="24"/>
          <w:szCs w:val="20"/>
        </w:rPr>
        <w:tab/>
        <w:t>Clean up all spills immediately and appropriately.</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11.</w:t>
      </w:r>
      <w:r w:rsidRPr="00204372">
        <w:rPr>
          <w:rFonts w:ascii="Calibri" w:eastAsia="Times New Roman" w:hAnsi="Calibri" w:cs="Times New Roman"/>
          <w:sz w:val="24"/>
          <w:szCs w:val="20"/>
        </w:rPr>
        <w:tab/>
        <w:t>Report all spillages and injuries to the teacher immediately.</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12.</w:t>
      </w:r>
      <w:r w:rsidRPr="00204372">
        <w:rPr>
          <w:rFonts w:ascii="Calibri" w:eastAsia="Times New Roman" w:hAnsi="Calibri" w:cs="Times New Roman"/>
          <w:sz w:val="24"/>
          <w:szCs w:val="20"/>
        </w:rPr>
        <w:tab/>
        <w:t>Clean up your laboratory area completely before you leave class.</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13.</w:t>
      </w:r>
      <w:r w:rsidRPr="00204372">
        <w:rPr>
          <w:rFonts w:ascii="Calibri" w:eastAsia="Times New Roman" w:hAnsi="Calibri" w:cs="Times New Roman"/>
          <w:sz w:val="24"/>
          <w:szCs w:val="20"/>
        </w:rPr>
        <w:tab/>
        <w:t>Wash your hands thoroughly before leaving lab.</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14.</w:t>
      </w:r>
      <w:r w:rsidRPr="00204372">
        <w:rPr>
          <w:rFonts w:ascii="Calibri" w:eastAsia="Times New Roman" w:hAnsi="Calibri" w:cs="Times New Roman"/>
          <w:sz w:val="24"/>
          <w:szCs w:val="20"/>
        </w:rPr>
        <w:tab/>
        <w:t xml:space="preserve">Follow instructions carefully !!!!!  When in doubt, do not be afraid to ask </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the teacher for assistance.</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 xml:space="preserve">*  </w:t>
      </w:r>
      <w:r w:rsidRPr="00204372">
        <w:rPr>
          <w:rFonts w:ascii="Calibri" w:eastAsia="Times New Roman" w:hAnsi="Calibri" w:cs="Times New Roman"/>
          <w:sz w:val="24"/>
          <w:szCs w:val="20"/>
        </w:rPr>
        <w:tab/>
        <w:t xml:space="preserve">Denotes a rule, that, when broken, results in immediate expulsion from lab and a </w:t>
      </w:r>
      <w:r w:rsidRPr="00204372">
        <w:rPr>
          <w:rFonts w:ascii="Calibri" w:eastAsia="Times New Roman" w:hAnsi="Calibri" w:cs="Times New Roman"/>
          <w:sz w:val="24"/>
          <w:szCs w:val="20"/>
        </w:rPr>
        <w:tab/>
        <w:t>zero on that activity.</w:t>
      </w:r>
    </w:p>
    <w:p w:rsidR="00204372" w:rsidRPr="00204372" w:rsidRDefault="00204372" w:rsidP="00204372">
      <w:pPr>
        <w:widowControl w:val="0"/>
        <w:spacing w:after="0" w:line="240" w:lineRule="auto"/>
        <w:jc w:val="center"/>
        <w:rPr>
          <w:rFonts w:ascii="Calibri" w:eastAsia="Times New Roman" w:hAnsi="Calibri" w:cs="Times New Roman"/>
          <w:sz w:val="24"/>
          <w:szCs w:val="20"/>
        </w:rPr>
      </w:pPr>
      <w:r w:rsidRPr="00204372">
        <w:rPr>
          <w:rFonts w:ascii="Calibri" w:eastAsia="Times New Roman" w:hAnsi="Calibri" w:cs="Times New Roman"/>
          <w:b/>
          <w:sz w:val="24"/>
          <w:szCs w:val="20"/>
        </w:rPr>
        <w:br w:type="page"/>
      </w:r>
      <w:r w:rsidRPr="00204372">
        <w:rPr>
          <w:rFonts w:ascii="Calibri" w:eastAsia="Times New Roman" w:hAnsi="Calibri" w:cs="Times New Roman"/>
          <w:b/>
          <w:sz w:val="24"/>
          <w:szCs w:val="20"/>
          <w:u w:val="single"/>
        </w:rPr>
        <w:t>Commonly Used Laboratory Equipment</w:t>
      </w:r>
    </w:p>
    <w:p w:rsidR="00204372" w:rsidRPr="00204372" w:rsidRDefault="00204372" w:rsidP="00204372">
      <w:pPr>
        <w:widowControl w:val="0"/>
        <w:spacing w:after="0" w:line="240" w:lineRule="auto"/>
        <w:jc w:val="center"/>
        <w:rPr>
          <w:rFonts w:ascii="Times New Roman" w:eastAsia="Times New Roman" w:hAnsi="Times New Roman" w:cs="Times New Roman"/>
          <w:sz w:val="24"/>
          <w:szCs w:val="20"/>
        </w:rPr>
      </w:pPr>
    </w:p>
    <w:p w:rsidR="00204372" w:rsidRPr="00204372" w:rsidRDefault="00204372" w:rsidP="00204372">
      <w:pPr>
        <w:widowControl w:val="0"/>
        <w:spacing w:after="0" w:line="240" w:lineRule="auto"/>
        <w:jc w:val="center"/>
        <w:rPr>
          <w:rFonts w:ascii="Times New Roman" w:eastAsia="Times New Roman" w:hAnsi="Times New Roman" w:cs="Times New Roman"/>
          <w:sz w:val="24"/>
          <w:szCs w:val="20"/>
        </w:rPr>
      </w:pPr>
    </w:p>
    <w:p w:rsidR="00204372" w:rsidRPr="00204372" w:rsidRDefault="00204372" w:rsidP="0020437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2409825" cy="1809750"/>
            <wp:effectExtent l="0" t="0" r="9525" b="0"/>
            <wp:docPr id="11" name="Picture 11" descr="be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k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9825" cy="1809750"/>
                    </a:xfrm>
                    <a:prstGeom prst="rect">
                      <a:avLst/>
                    </a:prstGeom>
                    <a:noFill/>
                    <a:ln>
                      <a:noFill/>
                    </a:ln>
                  </pic:spPr>
                </pic:pic>
              </a:graphicData>
            </a:graphic>
          </wp:inline>
        </w:drawing>
      </w:r>
      <w:r w:rsidRPr="00204372">
        <w:rPr>
          <w:rFonts w:ascii="Times New Roman" w:eastAsia="Times New Roman" w:hAnsi="Times New Roman" w:cs="Times New Roman"/>
          <w:sz w:val="24"/>
          <w:szCs w:val="20"/>
        </w:rPr>
        <w:tab/>
      </w:r>
      <w:r>
        <w:rPr>
          <w:rFonts w:ascii="Times New Roman" w:eastAsia="Times New Roman" w:hAnsi="Times New Roman" w:cs="Times New Roman"/>
          <w:noProof/>
          <w:sz w:val="24"/>
          <w:szCs w:val="20"/>
        </w:rPr>
        <w:drawing>
          <wp:inline distT="0" distB="0" distL="0" distR="0">
            <wp:extent cx="2428875" cy="1819275"/>
            <wp:effectExtent l="0" t="0" r="9525" b="9525"/>
            <wp:docPr id="10" name="Picture 10" descr="bunsen bu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nsen burn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28875" cy="1819275"/>
                    </a:xfrm>
                    <a:prstGeom prst="rect">
                      <a:avLst/>
                    </a:prstGeom>
                    <a:noFill/>
                    <a:ln>
                      <a:noFill/>
                    </a:ln>
                  </pic:spPr>
                </pic:pic>
              </a:graphicData>
            </a:graphic>
          </wp:inline>
        </w:drawing>
      </w:r>
    </w:p>
    <w:p w:rsidR="00204372" w:rsidRPr="00204372" w:rsidRDefault="00204372" w:rsidP="00204372">
      <w:pPr>
        <w:widowControl w:val="0"/>
        <w:spacing w:after="0" w:line="240" w:lineRule="auto"/>
        <w:rPr>
          <w:rFonts w:ascii="Times New Roman" w:eastAsia="Times New Roman" w:hAnsi="Times New Roman"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Beakers</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Bunsen Burner</w:t>
      </w:r>
    </w:p>
    <w:p w:rsidR="00204372" w:rsidRPr="00204372" w:rsidRDefault="00204372" w:rsidP="00204372">
      <w:pPr>
        <w:widowControl w:val="0"/>
        <w:spacing w:after="0" w:line="240" w:lineRule="auto"/>
        <w:rPr>
          <w:rFonts w:ascii="Times New Roman" w:eastAsia="Times New Roman" w:hAnsi="Times New Roman" w:cs="Times New Roman"/>
          <w:sz w:val="24"/>
          <w:szCs w:val="20"/>
        </w:rPr>
      </w:pPr>
    </w:p>
    <w:p w:rsidR="00204372" w:rsidRPr="00204372" w:rsidRDefault="00204372" w:rsidP="0020437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2400300" cy="1809750"/>
            <wp:effectExtent l="0" t="0" r="0" b="0"/>
            <wp:docPr id="9" name="Picture 9" descr="clay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y triang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0300" cy="1809750"/>
                    </a:xfrm>
                    <a:prstGeom prst="rect">
                      <a:avLst/>
                    </a:prstGeom>
                    <a:noFill/>
                    <a:ln>
                      <a:noFill/>
                    </a:ln>
                  </pic:spPr>
                </pic:pic>
              </a:graphicData>
            </a:graphic>
          </wp:inline>
        </w:drawing>
      </w:r>
      <w:r w:rsidRPr="00204372">
        <w:rPr>
          <w:rFonts w:ascii="Times New Roman" w:eastAsia="Times New Roman" w:hAnsi="Times New Roman" w:cs="Times New Roman"/>
          <w:sz w:val="24"/>
          <w:szCs w:val="20"/>
        </w:rPr>
        <w:tab/>
      </w:r>
      <w:r>
        <w:rPr>
          <w:rFonts w:ascii="Times New Roman" w:eastAsia="Times New Roman" w:hAnsi="Times New Roman" w:cs="Times New Roman"/>
          <w:noProof/>
          <w:sz w:val="24"/>
          <w:szCs w:val="20"/>
        </w:rPr>
        <w:drawing>
          <wp:inline distT="0" distB="0" distL="0" distR="0">
            <wp:extent cx="2457450" cy="1828800"/>
            <wp:effectExtent l="0" t="0" r="0" b="0"/>
            <wp:docPr id="8" name="Picture 8" descr="crucible and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ucible and cov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7450" cy="1828800"/>
                    </a:xfrm>
                    <a:prstGeom prst="rect">
                      <a:avLst/>
                    </a:prstGeom>
                    <a:noFill/>
                    <a:ln>
                      <a:noFill/>
                    </a:ln>
                  </pic:spPr>
                </pic:pic>
              </a:graphicData>
            </a:graphic>
          </wp:inline>
        </w:drawing>
      </w:r>
    </w:p>
    <w:p w:rsidR="00204372" w:rsidRPr="00204372" w:rsidRDefault="00204372" w:rsidP="00204372">
      <w:pPr>
        <w:widowControl w:val="0"/>
        <w:spacing w:after="0" w:line="240" w:lineRule="auto"/>
        <w:rPr>
          <w:rFonts w:ascii="Times New Roman" w:eastAsia="Times New Roman" w:hAnsi="Times New Roman"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Clay Triangle</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Crucible and Cover</w:t>
      </w:r>
    </w:p>
    <w:p w:rsidR="00204372" w:rsidRPr="00204372" w:rsidRDefault="00204372" w:rsidP="00204372">
      <w:pPr>
        <w:widowControl w:val="0"/>
        <w:spacing w:after="0" w:line="240" w:lineRule="auto"/>
        <w:rPr>
          <w:rFonts w:ascii="Times New Roman" w:eastAsia="Times New Roman" w:hAnsi="Times New Roman" w:cs="Times New Roman"/>
          <w:sz w:val="24"/>
          <w:szCs w:val="20"/>
        </w:rPr>
      </w:pPr>
    </w:p>
    <w:p w:rsidR="00204372" w:rsidRPr="00204372" w:rsidRDefault="00204372" w:rsidP="00204372">
      <w:pPr>
        <w:widowControl w:val="0"/>
        <w:spacing w:after="0" w:line="240" w:lineRule="auto"/>
        <w:jc w:val="center"/>
        <w:rPr>
          <w:rFonts w:ascii="Times New Roman" w:eastAsia="Times New Roman" w:hAnsi="Times New Roman" w:cs="Times New Roman"/>
          <w:sz w:val="24"/>
          <w:szCs w:val="20"/>
        </w:rPr>
      </w:pPr>
    </w:p>
    <w:p w:rsidR="00204372" w:rsidRPr="00204372" w:rsidRDefault="00204372" w:rsidP="0020437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2486025" cy="2009775"/>
            <wp:effectExtent l="0" t="0" r="9525" b="9525"/>
            <wp:docPr id="7" name="Picture 7" descr="crucible to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ucible tong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86025" cy="2009775"/>
                    </a:xfrm>
                    <a:prstGeom prst="rect">
                      <a:avLst/>
                    </a:prstGeom>
                    <a:noFill/>
                    <a:ln>
                      <a:noFill/>
                    </a:ln>
                  </pic:spPr>
                </pic:pic>
              </a:graphicData>
            </a:graphic>
          </wp:inline>
        </w:drawing>
      </w:r>
      <w:r w:rsidRPr="00204372">
        <w:rPr>
          <w:rFonts w:ascii="Times New Roman" w:eastAsia="Times New Roman" w:hAnsi="Times New Roman" w:cs="Times New Roman"/>
          <w:sz w:val="24"/>
          <w:szCs w:val="20"/>
        </w:rPr>
        <w:tab/>
      </w:r>
      <w:r>
        <w:rPr>
          <w:rFonts w:ascii="Times New Roman" w:eastAsia="Times New Roman" w:hAnsi="Times New Roman" w:cs="Times New Roman"/>
          <w:noProof/>
          <w:sz w:val="24"/>
          <w:szCs w:val="20"/>
        </w:rPr>
        <w:drawing>
          <wp:inline distT="0" distB="0" distL="0" distR="0">
            <wp:extent cx="2676525" cy="2019300"/>
            <wp:effectExtent l="0" t="0" r="9525" b="0"/>
            <wp:docPr id="6" name="Picture 6" descr="Erlenme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lenmey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76525" cy="2019300"/>
                    </a:xfrm>
                    <a:prstGeom prst="rect">
                      <a:avLst/>
                    </a:prstGeom>
                    <a:noFill/>
                    <a:ln>
                      <a:noFill/>
                    </a:ln>
                  </pic:spPr>
                </pic:pic>
              </a:graphicData>
            </a:graphic>
          </wp:inline>
        </w:drawing>
      </w:r>
    </w:p>
    <w:p w:rsidR="00204372" w:rsidRPr="00204372" w:rsidRDefault="00204372" w:rsidP="00204372">
      <w:pPr>
        <w:widowControl w:val="0"/>
        <w:spacing w:after="0" w:line="240" w:lineRule="auto"/>
        <w:rPr>
          <w:rFonts w:ascii="Times New Roman" w:eastAsia="Times New Roman" w:hAnsi="Times New Roman"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Crucible Tongs</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Erlenmeyer Flasks</w:t>
      </w:r>
    </w:p>
    <w:p w:rsidR="00204372" w:rsidRPr="00204372" w:rsidRDefault="00204372" w:rsidP="0020437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2457450" cy="1847850"/>
            <wp:effectExtent l="0" t="0" r="0" b="0"/>
            <wp:docPr id="5" name="Picture 5" descr="evaporating d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vaporating dis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57450" cy="1847850"/>
                    </a:xfrm>
                    <a:prstGeom prst="rect">
                      <a:avLst/>
                    </a:prstGeom>
                    <a:noFill/>
                    <a:ln>
                      <a:noFill/>
                    </a:ln>
                  </pic:spPr>
                </pic:pic>
              </a:graphicData>
            </a:graphic>
          </wp:inline>
        </w:drawing>
      </w:r>
      <w:r w:rsidRPr="00204372">
        <w:rPr>
          <w:rFonts w:ascii="Times New Roman" w:eastAsia="Times New Roman" w:hAnsi="Times New Roman" w:cs="Times New Roman"/>
          <w:sz w:val="24"/>
          <w:szCs w:val="20"/>
        </w:rPr>
        <w:tab/>
      </w:r>
      <w:r>
        <w:rPr>
          <w:rFonts w:ascii="Times New Roman" w:eastAsia="Times New Roman" w:hAnsi="Times New Roman" w:cs="Times New Roman"/>
          <w:noProof/>
          <w:sz w:val="24"/>
          <w:szCs w:val="20"/>
        </w:rPr>
        <w:drawing>
          <wp:inline distT="0" distB="0" distL="0" distR="0">
            <wp:extent cx="2457450" cy="1847850"/>
            <wp:effectExtent l="0" t="0" r="0" b="0"/>
            <wp:docPr id="4" name="Picture 4" descr="graduated cyli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duated cylinder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57450" cy="1847850"/>
                    </a:xfrm>
                    <a:prstGeom prst="rect">
                      <a:avLst/>
                    </a:prstGeom>
                    <a:noFill/>
                    <a:ln>
                      <a:noFill/>
                    </a:ln>
                  </pic:spPr>
                </pic:pic>
              </a:graphicData>
            </a:graphic>
          </wp:inline>
        </w:drawing>
      </w:r>
    </w:p>
    <w:p w:rsidR="00204372" w:rsidRPr="00204372" w:rsidRDefault="00204372" w:rsidP="00204372">
      <w:pPr>
        <w:widowControl w:val="0"/>
        <w:spacing w:after="0" w:line="240" w:lineRule="auto"/>
        <w:rPr>
          <w:rFonts w:ascii="Times New Roman" w:eastAsia="Times New Roman" w:hAnsi="Times New Roman"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Evaporating Dish</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Graduated Cylinders</w:t>
      </w:r>
    </w:p>
    <w:p w:rsidR="00204372" w:rsidRPr="00204372" w:rsidRDefault="00204372" w:rsidP="00204372">
      <w:pPr>
        <w:widowControl w:val="0"/>
        <w:spacing w:after="0" w:line="240" w:lineRule="auto"/>
        <w:rPr>
          <w:rFonts w:ascii="Times New Roman" w:eastAsia="Times New Roman" w:hAnsi="Times New Roman" w:cs="Times New Roman"/>
          <w:sz w:val="24"/>
          <w:szCs w:val="20"/>
        </w:rPr>
      </w:pPr>
    </w:p>
    <w:p w:rsidR="00204372" w:rsidRPr="00204372" w:rsidRDefault="00204372" w:rsidP="00204372">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2457450" cy="1847850"/>
            <wp:effectExtent l="0" t="0" r="0" b="0"/>
            <wp:docPr id="3" name="Picture 3" descr="Picture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0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57450" cy="1847850"/>
                    </a:xfrm>
                    <a:prstGeom prst="rect">
                      <a:avLst/>
                    </a:prstGeom>
                    <a:noFill/>
                    <a:ln>
                      <a:noFill/>
                    </a:ln>
                  </pic:spPr>
                </pic:pic>
              </a:graphicData>
            </a:graphic>
          </wp:inline>
        </w:drawing>
      </w:r>
      <w:r w:rsidRPr="00204372">
        <w:rPr>
          <w:rFonts w:ascii="Times New Roman" w:eastAsia="Times New Roman" w:hAnsi="Times New Roman" w:cs="Times New Roman"/>
          <w:sz w:val="24"/>
          <w:szCs w:val="20"/>
        </w:rPr>
        <w:tab/>
      </w:r>
      <w:r>
        <w:rPr>
          <w:rFonts w:ascii="Times New Roman" w:eastAsia="Times New Roman" w:hAnsi="Times New Roman" w:cs="Times New Roman"/>
          <w:noProof/>
          <w:sz w:val="24"/>
          <w:szCs w:val="20"/>
        </w:rPr>
        <w:drawing>
          <wp:inline distT="0" distB="0" distL="0" distR="0">
            <wp:extent cx="2457450" cy="1847850"/>
            <wp:effectExtent l="0" t="0" r="0" b="0"/>
            <wp:docPr id="2" name="Picture 2" descr="Picture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0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57450" cy="1847850"/>
                    </a:xfrm>
                    <a:prstGeom prst="rect">
                      <a:avLst/>
                    </a:prstGeom>
                    <a:noFill/>
                    <a:ln>
                      <a:noFill/>
                    </a:ln>
                  </pic:spPr>
                </pic:pic>
              </a:graphicData>
            </a:graphic>
          </wp:inline>
        </w:drawing>
      </w:r>
    </w:p>
    <w:p w:rsidR="00204372" w:rsidRPr="00204372" w:rsidRDefault="00204372" w:rsidP="00204372">
      <w:pPr>
        <w:widowControl w:val="0"/>
        <w:spacing w:after="0" w:line="240" w:lineRule="auto"/>
        <w:rPr>
          <w:rFonts w:ascii="Times New Roman" w:eastAsia="Times New Roman" w:hAnsi="Times New Roman"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Test tube and test tube holder</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Test tube cleaner brushes</w:t>
      </w:r>
    </w:p>
    <w:p w:rsidR="00204372" w:rsidRPr="00204372" w:rsidRDefault="00204372" w:rsidP="00204372">
      <w:pPr>
        <w:widowControl w:val="0"/>
        <w:spacing w:after="0" w:line="240" w:lineRule="auto"/>
        <w:rPr>
          <w:rFonts w:ascii="Times New Roman" w:eastAsia="Times New Roman" w:hAnsi="Times New Roman" w:cs="Times New Roman"/>
          <w:sz w:val="24"/>
          <w:szCs w:val="20"/>
        </w:rPr>
      </w:pPr>
    </w:p>
    <w:p w:rsidR="00204372" w:rsidRPr="00204372" w:rsidRDefault="00204372" w:rsidP="00204372">
      <w:pPr>
        <w:widowControl w:val="0"/>
        <w:spacing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noProof/>
          <w:sz w:val="24"/>
          <w:szCs w:val="20"/>
        </w:rPr>
        <w:drawing>
          <wp:anchor distT="0" distB="0" distL="114300" distR="114300" simplePos="0" relativeHeight="251659264" behindDoc="0" locked="0" layoutInCell="1" allowOverlap="1">
            <wp:simplePos x="0" y="0"/>
            <wp:positionH relativeFrom="column">
              <wp:align>left</wp:align>
            </wp:positionH>
            <wp:positionV relativeFrom="paragraph">
              <wp:posOffset>-4445</wp:posOffset>
            </wp:positionV>
            <wp:extent cx="2562225" cy="1924050"/>
            <wp:effectExtent l="0" t="0" r="9525" b="0"/>
            <wp:wrapSquare wrapText="right"/>
            <wp:docPr id="14" name="Picture 14" descr="Picture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0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6222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372">
        <w:rPr>
          <w:rFonts w:ascii="Times New Roman" w:eastAsia="Times New Roman" w:hAnsi="Times New Roman" w:cs="Times New Roman"/>
          <w:b/>
          <w:sz w:val="24"/>
          <w:szCs w:val="20"/>
          <w:u w:val="single"/>
        </w:rPr>
        <w:t xml:space="preserve">  </w:t>
      </w:r>
      <w:r>
        <w:rPr>
          <w:rFonts w:ascii="Times New Roman" w:eastAsia="Times New Roman" w:hAnsi="Times New Roman" w:cs="Times New Roman"/>
          <w:b/>
          <w:noProof/>
          <w:sz w:val="24"/>
          <w:szCs w:val="20"/>
          <w:u w:val="single"/>
        </w:rPr>
        <w:drawing>
          <wp:inline distT="0" distB="0" distL="0" distR="0">
            <wp:extent cx="2514600" cy="1885950"/>
            <wp:effectExtent l="0" t="0" r="0" b="0"/>
            <wp:docPr id="1" name="Picture 1" descr="test tube c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st tube cla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204372" w:rsidRPr="00204372" w:rsidRDefault="00204372" w:rsidP="00204372">
      <w:pPr>
        <w:widowControl w:val="0"/>
        <w:spacing w:after="0" w:line="240" w:lineRule="auto"/>
        <w:rPr>
          <w:rFonts w:ascii="Times New Roman" w:eastAsia="Times New Roman" w:hAnsi="Times New Roman" w:cs="Times New Roman"/>
          <w:b/>
          <w:sz w:val="24"/>
          <w:szCs w:val="20"/>
          <w:u w:val="single"/>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Watch Glasses</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Test tube or Buret clamp</w:t>
      </w: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r w:rsidRPr="00204372">
        <w:rPr>
          <w:rFonts w:ascii="Calibri" w:eastAsia="Times New Roman" w:hAnsi="Calibri" w:cs="Times New Roman"/>
          <w:b/>
          <w:sz w:val="24"/>
          <w:szCs w:val="20"/>
        </w:rPr>
        <w:br w:type="page"/>
      </w:r>
      <w:r w:rsidRPr="00204372">
        <w:rPr>
          <w:rFonts w:ascii="Calibri" w:eastAsia="Times New Roman" w:hAnsi="Calibri" w:cs="Times New Roman"/>
          <w:b/>
          <w:sz w:val="24"/>
          <w:szCs w:val="20"/>
          <w:u w:val="single"/>
        </w:rPr>
        <w:t>Laboratory Grading Sheet</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Name:</w:t>
      </w:r>
      <w:r w:rsidRPr="00204372">
        <w:rPr>
          <w:rFonts w:ascii="Calibri" w:eastAsia="Times New Roman" w:hAnsi="Calibri" w:cs="Times New Roman"/>
          <w:sz w:val="24"/>
          <w:szCs w:val="20"/>
          <w:u w:val="single"/>
        </w:rPr>
        <w:tab/>
      </w:r>
      <w:r w:rsidRPr="00204372">
        <w:rPr>
          <w:rFonts w:ascii="Calibri" w:eastAsia="Times New Roman" w:hAnsi="Calibri" w:cs="Times New Roman"/>
          <w:sz w:val="24"/>
          <w:szCs w:val="20"/>
          <w:u w:val="single"/>
        </w:rPr>
        <w:tab/>
      </w:r>
      <w:r w:rsidRPr="00204372">
        <w:rPr>
          <w:rFonts w:ascii="Calibri" w:eastAsia="Times New Roman" w:hAnsi="Calibri" w:cs="Times New Roman"/>
          <w:sz w:val="24"/>
          <w:szCs w:val="20"/>
          <w:u w:val="single"/>
        </w:rPr>
        <w:tab/>
      </w:r>
      <w:r w:rsidRPr="00204372">
        <w:rPr>
          <w:rFonts w:ascii="Calibri" w:eastAsia="Times New Roman" w:hAnsi="Calibri" w:cs="Times New Roman"/>
          <w:sz w:val="24"/>
          <w:szCs w:val="20"/>
          <w:u w:val="single"/>
        </w:rPr>
        <w:tab/>
      </w:r>
      <w:r w:rsidRPr="00204372">
        <w:rPr>
          <w:rFonts w:ascii="Calibri" w:eastAsia="Times New Roman" w:hAnsi="Calibri" w:cs="Times New Roman"/>
          <w:sz w:val="24"/>
          <w:szCs w:val="20"/>
          <w:u w:val="single"/>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Date:</w:t>
      </w:r>
      <w:r w:rsidRPr="00204372">
        <w:rPr>
          <w:rFonts w:ascii="Calibri" w:eastAsia="Times New Roman" w:hAnsi="Calibri" w:cs="Times New Roman"/>
          <w:sz w:val="24"/>
          <w:szCs w:val="20"/>
          <w:u w:val="single"/>
        </w:rPr>
        <w:tab/>
      </w:r>
      <w:r w:rsidRPr="00204372">
        <w:rPr>
          <w:rFonts w:ascii="Calibri" w:eastAsia="Times New Roman" w:hAnsi="Calibri" w:cs="Times New Roman"/>
          <w:sz w:val="24"/>
          <w:szCs w:val="20"/>
          <w:u w:val="single"/>
        </w:rPr>
        <w:tab/>
      </w:r>
      <w:r w:rsidRPr="00204372">
        <w:rPr>
          <w:rFonts w:ascii="Calibri" w:eastAsia="Times New Roman" w:hAnsi="Calibri" w:cs="Times New Roman"/>
          <w:sz w:val="24"/>
          <w:szCs w:val="20"/>
          <w:u w:val="single"/>
        </w:rPr>
        <w:tab/>
      </w:r>
      <w:r w:rsidRPr="00204372">
        <w:rPr>
          <w:rFonts w:ascii="Calibri" w:eastAsia="Times New Roman" w:hAnsi="Calibri" w:cs="Times New Roman"/>
          <w:sz w:val="24"/>
          <w:szCs w:val="20"/>
          <w:u w:val="single"/>
        </w:rPr>
        <w:tab/>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Lab:</w:t>
      </w:r>
      <w:r w:rsidRPr="00204372">
        <w:rPr>
          <w:rFonts w:ascii="Calibri" w:eastAsia="Times New Roman" w:hAnsi="Calibri" w:cs="Times New Roman"/>
          <w:sz w:val="24"/>
          <w:szCs w:val="20"/>
          <w:u w:val="single"/>
        </w:rPr>
        <w:tab/>
      </w:r>
      <w:r w:rsidRPr="00204372">
        <w:rPr>
          <w:rFonts w:ascii="Calibri" w:eastAsia="Times New Roman" w:hAnsi="Calibri" w:cs="Times New Roman"/>
          <w:sz w:val="24"/>
          <w:szCs w:val="20"/>
          <w:u w:val="single"/>
        </w:rPr>
        <w:tab/>
      </w:r>
      <w:r w:rsidRPr="00204372">
        <w:rPr>
          <w:rFonts w:ascii="Calibri" w:eastAsia="Times New Roman" w:hAnsi="Calibri" w:cs="Times New Roman"/>
          <w:sz w:val="24"/>
          <w:szCs w:val="20"/>
          <w:u w:val="single"/>
        </w:rPr>
        <w:tab/>
      </w:r>
      <w:r w:rsidRPr="00204372">
        <w:rPr>
          <w:rFonts w:ascii="Calibri" w:eastAsia="Times New Roman" w:hAnsi="Calibri" w:cs="Times New Roman"/>
          <w:sz w:val="24"/>
          <w:szCs w:val="20"/>
          <w:u w:val="single"/>
        </w:rPr>
        <w:tab/>
      </w:r>
      <w:r w:rsidRPr="00204372">
        <w:rPr>
          <w:rFonts w:ascii="Calibri" w:eastAsia="Times New Roman" w:hAnsi="Calibri" w:cs="Times New Roman"/>
          <w:sz w:val="24"/>
          <w:szCs w:val="20"/>
          <w:u w:val="single"/>
        </w:rPr>
        <w:tab/>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b/>
          <w:sz w:val="24"/>
          <w:szCs w:val="20"/>
          <w:u w:val="single"/>
        </w:rPr>
        <w:t>Lab Techniques</w:t>
      </w:r>
      <w:r w:rsidRPr="00204372">
        <w:rPr>
          <w:rFonts w:ascii="Calibri" w:eastAsia="Times New Roman" w:hAnsi="Calibri" w:cs="Times New Roman"/>
          <w:b/>
          <w:sz w:val="24"/>
          <w:szCs w:val="20"/>
        </w:rPr>
        <w:t>:</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1.</w:t>
      </w:r>
      <w:r w:rsidRPr="00204372">
        <w:rPr>
          <w:rFonts w:ascii="Calibri" w:eastAsia="Times New Roman" w:hAnsi="Calibri" w:cs="Times New Roman"/>
          <w:sz w:val="24"/>
          <w:szCs w:val="20"/>
        </w:rPr>
        <w:tab/>
        <w:t>Listens to Directions:</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0</w:t>
      </w:r>
      <w:r w:rsidRPr="00204372">
        <w:rPr>
          <w:rFonts w:ascii="Calibri" w:eastAsia="Times New Roman" w:hAnsi="Calibri" w:cs="Times New Roman"/>
          <w:sz w:val="24"/>
          <w:szCs w:val="20"/>
        </w:rPr>
        <w:tab/>
        <w:t>1</w:t>
      </w:r>
      <w:r w:rsidRPr="00204372">
        <w:rPr>
          <w:rFonts w:ascii="Calibri" w:eastAsia="Times New Roman" w:hAnsi="Calibri" w:cs="Times New Roman"/>
          <w:sz w:val="24"/>
          <w:szCs w:val="20"/>
        </w:rPr>
        <w:tab/>
        <w:t>2</w:t>
      </w:r>
      <w:r w:rsidRPr="00204372">
        <w:rPr>
          <w:rFonts w:ascii="Calibri" w:eastAsia="Times New Roman" w:hAnsi="Calibri" w:cs="Times New Roman"/>
          <w:sz w:val="24"/>
          <w:szCs w:val="20"/>
        </w:rPr>
        <w:tab/>
        <w:t>3</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2.</w:t>
      </w:r>
      <w:r w:rsidRPr="00204372">
        <w:rPr>
          <w:rFonts w:ascii="Calibri" w:eastAsia="Times New Roman" w:hAnsi="Calibri" w:cs="Times New Roman"/>
          <w:sz w:val="24"/>
          <w:szCs w:val="20"/>
        </w:rPr>
        <w:tab/>
        <w:t>Shows Initiative</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0</w:t>
      </w:r>
      <w:r w:rsidRPr="00204372">
        <w:rPr>
          <w:rFonts w:ascii="Calibri" w:eastAsia="Times New Roman" w:hAnsi="Calibri" w:cs="Times New Roman"/>
          <w:sz w:val="24"/>
          <w:szCs w:val="20"/>
        </w:rPr>
        <w:tab/>
        <w:t>1</w:t>
      </w:r>
      <w:r w:rsidRPr="00204372">
        <w:rPr>
          <w:rFonts w:ascii="Calibri" w:eastAsia="Times New Roman" w:hAnsi="Calibri" w:cs="Times New Roman"/>
          <w:sz w:val="24"/>
          <w:szCs w:val="20"/>
        </w:rPr>
        <w:tab/>
        <w:t>2</w:t>
      </w:r>
      <w:r w:rsidRPr="00204372">
        <w:rPr>
          <w:rFonts w:ascii="Calibri" w:eastAsia="Times New Roman" w:hAnsi="Calibri" w:cs="Times New Roman"/>
          <w:sz w:val="24"/>
          <w:szCs w:val="20"/>
        </w:rPr>
        <w:tab/>
        <w:t>3</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3.</w:t>
      </w:r>
      <w:r w:rsidRPr="00204372">
        <w:rPr>
          <w:rFonts w:ascii="Calibri" w:eastAsia="Times New Roman" w:hAnsi="Calibri" w:cs="Times New Roman"/>
          <w:sz w:val="24"/>
          <w:szCs w:val="20"/>
        </w:rPr>
        <w:tab/>
        <w:t>Adapts and is a Problem Solver</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0</w:t>
      </w:r>
      <w:r w:rsidRPr="00204372">
        <w:rPr>
          <w:rFonts w:ascii="Calibri" w:eastAsia="Times New Roman" w:hAnsi="Calibri" w:cs="Times New Roman"/>
          <w:sz w:val="24"/>
          <w:szCs w:val="20"/>
        </w:rPr>
        <w:tab/>
        <w:t>1</w:t>
      </w:r>
      <w:r w:rsidRPr="00204372">
        <w:rPr>
          <w:rFonts w:ascii="Calibri" w:eastAsia="Times New Roman" w:hAnsi="Calibri" w:cs="Times New Roman"/>
          <w:sz w:val="24"/>
          <w:szCs w:val="20"/>
        </w:rPr>
        <w:tab/>
        <w:t>2</w:t>
      </w:r>
      <w:r w:rsidRPr="00204372">
        <w:rPr>
          <w:rFonts w:ascii="Calibri" w:eastAsia="Times New Roman" w:hAnsi="Calibri" w:cs="Times New Roman"/>
          <w:sz w:val="24"/>
          <w:szCs w:val="20"/>
        </w:rPr>
        <w:tab/>
        <w:t>3</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4.</w:t>
      </w:r>
      <w:r w:rsidRPr="00204372">
        <w:rPr>
          <w:rFonts w:ascii="Calibri" w:eastAsia="Times New Roman" w:hAnsi="Calibri" w:cs="Times New Roman"/>
          <w:sz w:val="24"/>
          <w:szCs w:val="20"/>
        </w:rPr>
        <w:tab/>
        <w:t>Masters Techniques</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0</w:t>
      </w:r>
      <w:r w:rsidRPr="00204372">
        <w:rPr>
          <w:rFonts w:ascii="Calibri" w:eastAsia="Times New Roman" w:hAnsi="Calibri" w:cs="Times New Roman"/>
          <w:sz w:val="24"/>
          <w:szCs w:val="20"/>
        </w:rPr>
        <w:tab/>
        <w:t>1</w:t>
      </w:r>
      <w:r w:rsidRPr="00204372">
        <w:rPr>
          <w:rFonts w:ascii="Calibri" w:eastAsia="Times New Roman" w:hAnsi="Calibri" w:cs="Times New Roman"/>
          <w:sz w:val="24"/>
          <w:szCs w:val="20"/>
        </w:rPr>
        <w:tab/>
        <w:t>2</w:t>
      </w:r>
      <w:r w:rsidRPr="00204372">
        <w:rPr>
          <w:rFonts w:ascii="Calibri" w:eastAsia="Times New Roman" w:hAnsi="Calibri" w:cs="Times New Roman"/>
          <w:sz w:val="24"/>
          <w:szCs w:val="20"/>
        </w:rPr>
        <w:tab/>
        <w:t>3</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b/>
          <w:sz w:val="24"/>
          <w:szCs w:val="20"/>
          <w:u w:val="single"/>
        </w:rPr>
        <w:t>Lab Etiquette</w:t>
      </w:r>
      <w:r w:rsidRPr="00204372">
        <w:rPr>
          <w:rFonts w:ascii="Calibri" w:eastAsia="Times New Roman" w:hAnsi="Calibri" w:cs="Times New Roman"/>
          <w:b/>
          <w:sz w:val="24"/>
          <w:szCs w:val="20"/>
        </w:rPr>
        <w:t>:</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5.</w:t>
      </w:r>
      <w:r w:rsidRPr="00204372">
        <w:rPr>
          <w:rFonts w:ascii="Calibri" w:eastAsia="Times New Roman" w:hAnsi="Calibri" w:cs="Times New Roman"/>
          <w:sz w:val="24"/>
          <w:szCs w:val="20"/>
        </w:rPr>
        <w:tab/>
        <w:t>Stays at Proper Lab Station</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0</w:t>
      </w:r>
      <w:r w:rsidRPr="00204372">
        <w:rPr>
          <w:rFonts w:ascii="Calibri" w:eastAsia="Times New Roman" w:hAnsi="Calibri" w:cs="Times New Roman"/>
          <w:sz w:val="24"/>
          <w:szCs w:val="20"/>
        </w:rPr>
        <w:tab/>
        <w:t>1</w:t>
      </w:r>
      <w:r w:rsidRPr="00204372">
        <w:rPr>
          <w:rFonts w:ascii="Calibri" w:eastAsia="Times New Roman" w:hAnsi="Calibri" w:cs="Times New Roman"/>
          <w:sz w:val="24"/>
          <w:szCs w:val="20"/>
        </w:rPr>
        <w:tab/>
        <w:t>2</w:t>
      </w:r>
      <w:r w:rsidRPr="00204372">
        <w:rPr>
          <w:rFonts w:ascii="Calibri" w:eastAsia="Times New Roman" w:hAnsi="Calibri" w:cs="Times New Roman"/>
          <w:sz w:val="24"/>
          <w:szCs w:val="20"/>
        </w:rPr>
        <w:tab/>
        <w:t>3</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6.</w:t>
      </w:r>
      <w:r w:rsidRPr="00204372">
        <w:rPr>
          <w:rFonts w:ascii="Calibri" w:eastAsia="Times New Roman" w:hAnsi="Calibri" w:cs="Times New Roman"/>
          <w:sz w:val="24"/>
          <w:szCs w:val="20"/>
        </w:rPr>
        <w:tab/>
        <w:t>Works Without Excessive Noise</w:t>
      </w:r>
      <w:r w:rsidRPr="00204372">
        <w:rPr>
          <w:rFonts w:ascii="Calibri" w:eastAsia="Times New Roman" w:hAnsi="Calibri" w:cs="Times New Roman"/>
          <w:sz w:val="24"/>
          <w:szCs w:val="20"/>
        </w:rPr>
        <w:tab/>
        <w:t>-2</w:t>
      </w:r>
      <w:r w:rsidRPr="00204372">
        <w:rPr>
          <w:rFonts w:ascii="Calibri" w:eastAsia="Times New Roman" w:hAnsi="Calibri" w:cs="Times New Roman"/>
          <w:sz w:val="24"/>
          <w:szCs w:val="20"/>
        </w:rPr>
        <w:tab/>
        <w:t>-1</w:t>
      </w:r>
      <w:r w:rsidRPr="00204372">
        <w:rPr>
          <w:rFonts w:ascii="Calibri" w:eastAsia="Times New Roman" w:hAnsi="Calibri" w:cs="Times New Roman"/>
          <w:sz w:val="24"/>
          <w:szCs w:val="20"/>
        </w:rPr>
        <w:tab/>
        <w:t>0</w:t>
      </w:r>
      <w:r w:rsidRPr="00204372">
        <w:rPr>
          <w:rFonts w:ascii="Calibri" w:eastAsia="Times New Roman" w:hAnsi="Calibri" w:cs="Times New Roman"/>
          <w:sz w:val="24"/>
          <w:szCs w:val="20"/>
        </w:rPr>
        <w:tab/>
        <w:t>1</w:t>
      </w:r>
      <w:r w:rsidRPr="00204372">
        <w:rPr>
          <w:rFonts w:ascii="Calibri" w:eastAsia="Times New Roman" w:hAnsi="Calibri" w:cs="Times New Roman"/>
          <w:sz w:val="24"/>
          <w:szCs w:val="20"/>
        </w:rPr>
        <w:tab/>
        <w:t>2</w:t>
      </w:r>
      <w:r w:rsidRPr="00204372">
        <w:rPr>
          <w:rFonts w:ascii="Calibri" w:eastAsia="Times New Roman" w:hAnsi="Calibri" w:cs="Times New Roman"/>
          <w:sz w:val="24"/>
          <w:szCs w:val="20"/>
        </w:rPr>
        <w:tab/>
        <w:t>3</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7.</w:t>
      </w:r>
      <w:r w:rsidRPr="00204372">
        <w:rPr>
          <w:rFonts w:ascii="Calibri" w:eastAsia="Times New Roman" w:hAnsi="Calibri" w:cs="Times New Roman"/>
          <w:sz w:val="24"/>
          <w:szCs w:val="20"/>
        </w:rPr>
        <w:tab/>
        <w:t>Uses Available Time Wisely</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0</w:t>
      </w:r>
      <w:r w:rsidRPr="00204372">
        <w:rPr>
          <w:rFonts w:ascii="Calibri" w:eastAsia="Times New Roman" w:hAnsi="Calibri" w:cs="Times New Roman"/>
          <w:sz w:val="24"/>
          <w:szCs w:val="20"/>
        </w:rPr>
        <w:tab/>
        <w:t>2</w:t>
      </w:r>
      <w:r w:rsidRPr="00204372">
        <w:rPr>
          <w:rFonts w:ascii="Calibri" w:eastAsia="Times New Roman" w:hAnsi="Calibri" w:cs="Times New Roman"/>
          <w:sz w:val="24"/>
          <w:szCs w:val="20"/>
        </w:rPr>
        <w:tab/>
        <w:t>4</w:t>
      </w:r>
      <w:r w:rsidRPr="00204372">
        <w:rPr>
          <w:rFonts w:ascii="Calibri" w:eastAsia="Times New Roman" w:hAnsi="Calibri" w:cs="Times New Roman"/>
          <w:sz w:val="24"/>
          <w:szCs w:val="20"/>
        </w:rPr>
        <w:tab/>
        <w:t>6</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8.</w:t>
      </w:r>
      <w:r w:rsidRPr="00204372">
        <w:rPr>
          <w:rFonts w:ascii="Calibri" w:eastAsia="Times New Roman" w:hAnsi="Calibri" w:cs="Times New Roman"/>
          <w:sz w:val="24"/>
          <w:szCs w:val="20"/>
        </w:rPr>
        <w:tab/>
        <w:t>Observes Safety Practices</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-2</w:t>
      </w:r>
      <w:r w:rsidRPr="00204372">
        <w:rPr>
          <w:rFonts w:ascii="Calibri" w:eastAsia="Times New Roman" w:hAnsi="Calibri" w:cs="Times New Roman"/>
          <w:sz w:val="24"/>
          <w:szCs w:val="20"/>
        </w:rPr>
        <w:tab/>
        <w:t>-1</w:t>
      </w:r>
      <w:r w:rsidRPr="00204372">
        <w:rPr>
          <w:rFonts w:ascii="Calibri" w:eastAsia="Times New Roman" w:hAnsi="Calibri" w:cs="Times New Roman"/>
          <w:sz w:val="24"/>
          <w:szCs w:val="20"/>
        </w:rPr>
        <w:tab/>
        <w:t>0</w:t>
      </w:r>
      <w:r w:rsidRPr="00204372">
        <w:rPr>
          <w:rFonts w:ascii="Calibri" w:eastAsia="Times New Roman" w:hAnsi="Calibri" w:cs="Times New Roman"/>
          <w:sz w:val="24"/>
          <w:szCs w:val="20"/>
        </w:rPr>
        <w:tab/>
        <w:t>1</w:t>
      </w:r>
      <w:r w:rsidRPr="00204372">
        <w:rPr>
          <w:rFonts w:ascii="Calibri" w:eastAsia="Times New Roman" w:hAnsi="Calibri" w:cs="Times New Roman"/>
          <w:sz w:val="24"/>
          <w:szCs w:val="20"/>
        </w:rPr>
        <w:tab/>
        <w:t>2</w:t>
      </w:r>
      <w:r w:rsidRPr="00204372">
        <w:rPr>
          <w:rFonts w:ascii="Calibri" w:eastAsia="Times New Roman" w:hAnsi="Calibri" w:cs="Times New Roman"/>
          <w:sz w:val="24"/>
          <w:szCs w:val="20"/>
        </w:rPr>
        <w:tab/>
        <w:t>3</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9.</w:t>
      </w:r>
      <w:r w:rsidRPr="00204372">
        <w:rPr>
          <w:rFonts w:ascii="Calibri" w:eastAsia="Times New Roman" w:hAnsi="Calibri" w:cs="Times New Roman"/>
          <w:sz w:val="24"/>
          <w:szCs w:val="20"/>
        </w:rPr>
        <w:tab/>
        <w:t>Cleans Up Lab Station</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0</w:t>
      </w:r>
      <w:r w:rsidRPr="00204372">
        <w:rPr>
          <w:rFonts w:ascii="Calibri" w:eastAsia="Times New Roman" w:hAnsi="Calibri" w:cs="Times New Roman"/>
          <w:sz w:val="24"/>
          <w:szCs w:val="20"/>
        </w:rPr>
        <w:tab/>
        <w:t>1</w:t>
      </w:r>
      <w:r w:rsidRPr="00204372">
        <w:rPr>
          <w:rFonts w:ascii="Calibri" w:eastAsia="Times New Roman" w:hAnsi="Calibri" w:cs="Times New Roman"/>
          <w:sz w:val="24"/>
          <w:szCs w:val="20"/>
        </w:rPr>
        <w:tab/>
        <w:t>2</w:t>
      </w:r>
      <w:r w:rsidRPr="00204372">
        <w:rPr>
          <w:rFonts w:ascii="Calibri" w:eastAsia="Times New Roman" w:hAnsi="Calibri" w:cs="Times New Roman"/>
          <w:sz w:val="24"/>
          <w:szCs w:val="20"/>
        </w:rPr>
        <w:tab/>
        <w:t>3</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b/>
          <w:sz w:val="24"/>
          <w:szCs w:val="20"/>
          <w:u w:val="single"/>
        </w:rPr>
        <w:t>Comments</w:t>
      </w:r>
      <w:r w:rsidRPr="00204372">
        <w:rPr>
          <w:rFonts w:ascii="Calibri" w:eastAsia="Times New Roman" w:hAnsi="Calibri" w:cs="Times New Roman"/>
          <w:b/>
          <w:sz w:val="24"/>
          <w:szCs w:val="20"/>
        </w:rPr>
        <w:t>:</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 xml:space="preserve">Key:  -2 to 0 </w:t>
      </w:r>
      <w:r w:rsidRPr="00204372">
        <w:rPr>
          <w:rFonts w:ascii="Calibri" w:eastAsia="Times New Roman" w:hAnsi="Calibri" w:cs="Times New Roman"/>
          <w:sz w:val="24"/>
          <w:szCs w:val="20"/>
        </w:rPr>
        <w:tab/>
        <w:t>= Poor</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1</w:t>
      </w:r>
      <w:r w:rsidRPr="00204372">
        <w:rPr>
          <w:rFonts w:ascii="Calibri" w:eastAsia="Times New Roman" w:hAnsi="Calibri" w:cs="Times New Roman"/>
          <w:sz w:val="24"/>
          <w:szCs w:val="20"/>
        </w:rPr>
        <w:tab/>
        <w:t>= Fair</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2</w:t>
      </w:r>
      <w:r w:rsidRPr="00204372">
        <w:rPr>
          <w:rFonts w:ascii="Calibri" w:eastAsia="Times New Roman" w:hAnsi="Calibri" w:cs="Times New Roman"/>
          <w:sz w:val="24"/>
          <w:szCs w:val="20"/>
        </w:rPr>
        <w:tab/>
        <w:t>= Good</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3</w:t>
      </w:r>
      <w:r w:rsidRPr="00204372">
        <w:rPr>
          <w:rFonts w:ascii="Calibri" w:eastAsia="Times New Roman" w:hAnsi="Calibri" w:cs="Times New Roman"/>
          <w:sz w:val="24"/>
          <w:szCs w:val="20"/>
        </w:rPr>
        <w:tab/>
        <w:t>= Excellent and a Bonus</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Your Score:</w:t>
      </w:r>
      <w:r w:rsidRPr="00204372">
        <w:rPr>
          <w:rFonts w:ascii="Calibri" w:eastAsia="Times New Roman" w:hAnsi="Calibri" w:cs="Times New Roman"/>
          <w:sz w:val="24"/>
          <w:szCs w:val="20"/>
        </w:rPr>
        <w:tab/>
      </w:r>
      <w:r w:rsidRPr="00204372">
        <w:rPr>
          <w:rFonts w:ascii="Calibri" w:eastAsia="Times New Roman" w:hAnsi="Calibri" w:cs="Times New Roman"/>
          <w:sz w:val="24"/>
          <w:szCs w:val="20"/>
          <w:u w:val="single"/>
        </w:rPr>
        <w:tab/>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Total Points:</w:t>
      </w:r>
      <w:r w:rsidRPr="00204372">
        <w:rPr>
          <w:rFonts w:ascii="Calibri" w:eastAsia="Times New Roman" w:hAnsi="Calibri" w:cs="Times New Roman"/>
          <w:sz w:val="24"/>
          <w:szCs w:val="20"/>
        </w:rPr>
        <w:tab/>
        <w:t>20</w:t>
      </w:r>
    </w:p>
    <w:p w:rsidR="00204372" w:rsidRPr="00204372" w:rsidRDefault="00204372" w:rsidP="00204372">
      <w:pPr>
        <w:spacing w:after="0" w:line="240" w:lineRule="auto"/>
        <w:jc w:val="center"/>
        <w:rPr>
          <w:rFonts w:ascii="Calibri" w:eastAsia="Times New Roman" w:hAnsi="Calibri" w:cs="Times New Roman"/>
          <w:b/>
          <w:sz w:val="24"/>
          <w:szCs w:val="20"/>
          <w:u w:val="single"/>
        </w:rPr>
      </w:pPr>
      <w:r w:rsidRPr="00204372">
        <w:rPr>
          <w:rFonts w:ascii="Calibri" w:eastAsia="Times New Roman" w:hAnsi="Calibri" w:cs="Times New Roman"/>
          <w:b/>
          <w:sz w:val="24"/>
          <w:szCs w:val="20"/>
          <w:u w:val="single"/>
        </w:rPr>
        <w:br w:type="page"/>
        <w:t>Laboratory Notebook Requirements</w:t>
      </w:r>
    </w:p>
    <w:p w:rsidR="00204372" w:rsidRPr="00204372" w:rsidRDefault="00204372" w:rsidP="00204372">
      <w:pPr>
        <w:spacing w:after="0" w:line="240" w:lineRule="auto"/>
        <w:rPr>
          <w:rFonts w:ascii="Calibri" w:eastAsia="Times New Roman" w:hAnsi="Calibri" w:cs="Times New Roman"/>
          <w:sz w:val="24"/>
          <w:szCs w:val="20"/>
        </w:rPr>
      </w:pPr>
    </w:p>
    <w:p w:rsidR="00204372" w:rsidRPr="00204372" w:rsidRDefault="00204372" w:rsidP="00204372">
      <w:p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 lab notebook is an official record of your work.  In the work-place, your lab notebook could be used in a court proceeding to establish patent rights.  More likely, your lab notebook is an important record that you can return to months, and sometimes, years later to remember what you did and what your results were.  Therefore, quality record keeping is critical.</w:t>
      </w:r>
    </w:p>
    <w:p w:rsidR="00204372" w:rsidRPr="00204372" w:rsidRDefault="00204372" w:rsidP="00204372">
      <w:pPr>
        <w:spacing w:after="0" w:line="240" w:lineRule="auto"/>
        <w:rPr>
          <w:rFonts w:ascii="Calibri" w:eastAsia="Times New Roman" w:hAnsi="Calibri" w:cs="Times New Roman"/>
          <w:sz w:val="24"/>
          <w:szCs w:val="20"/>
        </w:rPr>
      </w:pPr>
    </w:p>
    <w:p w:rsidR="00204372" w:rsidRPr="00204372" w:rsidRDefault="00204372" w:rsidP="00204372">
      <w:pPr>
        <w:spacing w:after="0" w:line="240" w:lineRule="auto"/>
        <w:rPr>
          <w:rFonts w:ascii="Calibri" w:eastAsia="Times New Roman" w:hAnsi="Calibri" w:cs="Times New Roman"/>
          <w:b/>
          <w:sz w:val="24"/>
          <w:szCs w:val="20"/>
          <w:u w:val="single"/>
        </w:rPr>
      </w:pPr>
      <w:r w:rsidRPr="00204372">
        <w:rPr>
          <w:rFonts w:ascii="Calibri" w:eastAsia="Times New Roman" w:hAnsi="Calibri" w:cs="Times New Roman"/>
          <w:b/>
          <w:sz w:val="24"/>
          <w:szCs w:val="20"/>
          <w:u w:val="single"/>
        </w:rPr>
        <w:t>Collecting the Data:</w:t>
      </w:r>
    </w:p>
    <w:p w:rsidR="00204372" w:rsidRPr="00204372" w:rsidRDefault="00204372" w:rsidP="00204372">
      <w:pPr>
        <w:spacing w:after="0" w:line="240" w:lineRule="auto"/>
        <w:rPr>
          <w:rFonts w:ascii="Calibri" w:eastAsia="Times New Roman" w:hAnsi="Calibri" w:cs="Times New Roman"/>
          <w:sz w:val="24"/>
          <w:szCs w:val="20"/>
        </w:rPr>
      </w:pPr>
    </w:p>
    <w:p w:rsidR="00204372" w:rsidRPr="00204372" w:rsidRDefault="00204372" w:rsidP="00204372">
      <w:p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I recommend the following:</w:t>
      </w:r>
    </w:p>
    <w:p w:rsidR="00204372" w:rsidRPr="00204372" w:rsidRDefault="00204372" w:rsidP="00204372">
      <w:pPr>
        <w:spacing w:after="0" w:line="240" w:lineRule="auto"/>
        <w:rPr>
          <w:rFonts w:ascii="Calibri" w:eastAsia="Times New Roman" w:hAnsi="Calibri" w:cs="Times New Roman"/>
          <w:sz w:val="24"/>
          <w:szCs w:val="20"/>
        </w:rPr>
      </w:pPr>
    </w:p>
    <w:p w:rsidR="00204372" w:rsidRPr="00204372" w:rsidRDefault="00204372" w:rsidP="00204372">
      <w:pPr>
        <w:spacing w:after="0" w:line="240" w:lineRule="auto"/>
        <w:ind w:left="1080" w:hanging="360"/>
        <w:rPr>
          <w:rFonts w:ascii="Calibri" w:eastAsia="Times New Roman" w:hAnsi="Calibri" w:cs="Times New Roman"/>
          <w:sz w:val="24"/>
          <w:szCs w:val="20"/>
        </w:rPr>
      </w:pPr>
      <w:r w:rsidRPr="00204372">
        <w:rPr>
          <w:rFonts w:ascii="Calibri" w:eastAsia="Times New Roman" w:hAnsi="Calibri" w:cs="Times New Roman"/>
          <w:sz w:val="24"/>
          <w:szCs w:val="20"/>
        </w:rPr>
        <w:t>a.)  Leave the first two pages empty for a table of contents.</w:t>
      </w:r>
    </w:p>
    <w:p w:rsidR="00204372" w:rsidRPr="00204372" w:rsidRDefault="00204372" w:rsidP="00204372">
      <w:pPr>
        <w:spacing w:after="0" w:line="240" w:lineRule="auto"/>
        <w:ind w:left="1080" w:hanging="360"/>
        <w:rPr>
          <w:rFonts w:ascii="Calibri" w:eastAsia="Times New Roman" w:hAnsi="Calibri" w:cs="Times New Roman"/>
          <w:sz w:val="24"/>
          <w:szCs w:val="20"/>
        </w:rPr>
      </w:pPr>
      <w:r w:rsidRPr="00204372">
        <w:rPr>
          <w:rFonts w:ascii="Calibri" w:eastAsia="Times New Roman" w:hAnsi="Calibri" w:cs="Times New Roman"/>
          <w:sz w:val="24"/>
          <w:szCs w:val="20"/>
        </w:rPr>
        <w:t>b.)  During a lab, take down the necessary data as neatly as possible on the “graph” side of the paper.</w:t>
      </w:r>
    </w:p>
    <w:p w:rsidR="00204372" w:rsidRPr="00204372" w:rsidRDefault="00204372" w:rsidP="00204372">
      <w:pPr>
        <w:spacing w:after="0" w:line="240" w:lineRule="auto"/>
        <w:ind w:left="1080" w:hanging="360"/>
        <w:rPr>
          <w:rFonts w:ascii="Calibri" w:eastAsia="Times New Roman" w:hAnsi="Calibri" w:cs="Times New Roman"/>
          <w:sz w:val="24"/>
          <w:szCs w:val="20"/>
        </w:rPr>
      </w:pPr>
      <w:r w:rsidRPr="00204372">
        <w:rPr>
          <w:rFonts w:ascii="Calibri" w:eastAsia="Times New Roman" w:hAnsi="Calibri" w:cs="Times New Roman"/>
          <w:sz w:val="24"/>
          <w:szCs w:val="20"/>
        </w:rPr>
        <w:t xml:space="preserve">c.)  Write down all the measurements, observations, etc that happen in lab.  </w:t>
      </w:r>
    </w:p>
    <w:p w:rsidR="00204372" w:rsidRPr="00204372" w:rsidRDefault="00204372" w:rsidP="00204372">
      <w:pPr>
        <w:spacing w:after="0" w:line="240" w:lineRule="auto"/>
        <w:ind w:left="1080" w:hanging="360"/>
        <w:rPr>
          <w:rFonts w:ascii="Calibri" w:eastAsia="Times New Roman" w:hAnsi="Calibri" w:cs="Times New Roman"/>
          <w:sz w:val="24"/>
          <w:szCs w:val="20"/>
        </w:rPr>
      </w:pPr>
      <w:r w:rsidRPr="00204372">
        <w:rPr>
          <w:rFonts w:ascii="Calibri" w:eastAsia="Times New Roman" w:hAnsi="Calibri" w:cs="Times New Roman"/>
          <w:sz w:val="24"/>
          <w:szCs w:val="20"/>
        </w:rPr>
        <w:t>d.)  Write down unique procedures, in detail, in the order you did them (sometimes we can come back to your procedure and find where something went wrong).</w:t>
      </w:r>
    </w:p>
    <w:p w:rsidR="00204372" w:rsidRPr="00204372" w:rsidRDefault="00204372" w:rsidP="00204372">
      <w:pPr>
        <w:spacing w:after="0" w:line="240" w:lineRule="auto"/>
        <w:rPr>
          <w:rFonts w:ascii="Calibri" w:eastAsia="Times New Roman" w:hAnsi="Calibri" w:cs="Times New Roman"/>
          <w:sz w:val="24"/>
          <w:szCs w:val="20"/>
        </w:rPr>
      </w:pPr>
    </w:p>
    <w:p w:rsidR="00204372" w:rsidRPr="00204372" w:rsidRDefault="00204372" w:rsidP="00204372">
      <w:pPr>
        <w:spacing w:after="0" w:line="240" w:lineRule="auto"/>
        <w:rPr>
          <w:rFonts w:ascii="Calibri" w:eastAsia="Times New Roman" w:hAnsi="Calibri" w:cs="Times New Roman"/>
          <w:b/>
          <w:sz w:val="24"/>
          <w:szCs w:val="20"/>
          <w:u w:val="single"/>
        </w:rPr>
      </w:pPr>
      <w:r w:rsidRPr="00204372">
        <w:rPr>
          <w:rFonts w:ascii="Calibri" w:eastAsia="Times New Roman" w:hAnsi="Calibri" w:cs="Times New Roman"/>
          <w:b/>
          <w:sz w:val="24"/>
          <w:szCs w:val="20"/>
          <w:u w:val="single"/>
        </w:rPr>
        <w:t>Writing the Informal Lab Report:</w:t>
      </w:r>
    </w:p>
    <w:p w:rsidR="00204372" w:rsidRPr="00204372" w:rsidRDefault="00204372" w:rsidP="00204372">
      <w:pPr>
        <w:spacing w:after="0" w:line="240" w:lineRule="auto"/>
        <w:rPr>
          <w:rFonts w:ascii="Calibri" w:eastAsia="Times New Roman" w:hAnsi="Calibri" w:cs="Times New Roman"/>
          <w:b/>
          <w:sz w:val="24"/>
          <w:szCs w:val="20"/>
          <w:u w:val="single"/>
        </w:rPr>
      </w:pPr>
    </w:p>
    <w:p w:rsidR="00204372" w:rsidRPr="00204372" w:rsidRDefault="00204372" w:rsidP="00204372">
      <w:p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I recommend the following:</w:t>
      </w:r>
    </w:p>
    <w:p w:rsidR="00204372" w:rsidRPr="00204372" w:rsidRDefault="00204372" w:rsidP="00204372">
      <w:pPr>
        <w:spacing w:after="0" w:line="240" w:lineRule="auto"/>
        <w:rPr>
          <w:rFonts w:ascii="Calibri" w:eastAsia="Times New Roman" w:hAnsi="Calibri" w:cs="Times New Roman"/>
          <w:sz w:val="24"/>
          <w:szCs w:val="20"/>
        </w:rPr>
      </w:pPr>
    </w:p>
    <w:p w:rsidR="00204372" w:rsidRPr="00204372" w:rsidRDefault="00204372" w:rsidP="00204372">
      <w:p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a.)  Use the “lined” side of the paper to write the lab report</w:t>
      </w:r>
    </w:p>
    <w:p w:rsidR="00204372" w:rsidRPr="00204372" w:rsidRDefault="00204372" w:rsidP="00204372">
      <w:p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b.)  It is called “informal” because we do not include all the sections of a lab report</w:t>
      </w:r>
    </w:p>
    <w:p w:rsidR="00204372" w:rsidRPr="00204372" w:rsidRDefault="00204372" w:rsidP="00204372">
      <w:p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b/>
        <w:t>c.)  Required sections are:</w:t>
      </w:r>
    </w:p>
    <w:p w:rsidR="00204372" w:rsidRPr="00204372" w:rsidRDefault="00204372" w:rsidP="00204372">
      <w:pPr>
        <w:numPr>
          <w:ilvl w:val="0"/>
          <w:numId w:val="2"/>
        </w:num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Purpose/Rationale:</w:t>
      </w:r>
    </w:p>
    <w:p w:rsidR="00204372" w:rsidRPr="00204372" w:rsidRDefault="00204372" w:rsidP="00204372">
      <w:pPr>
        <w:numPr>
          <w:ilvl w:val="0"/>
          <w:numId w:val="2"/>
        </w:num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Data/Results:  include all calculations and graphs</w:t>
      </w:r>
    </w:p>
    <w:p w:rsidR="00204372" w:rsidRPr="00204372" w:rsidRDefault="00204372" w:rsidP="00204372">
      <w:pPr>
        <w:numPr>
          <w:ilvl w:val="0"/>
          <w:numId w:val="2"/>
        </w:num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Discussion:  What does all the data mean?  What did you learn about science?</w:t>
      </w:r>
    </w:p>
    <w:p w:rsidR="00204372" w:rsidRPr="00204372" w:rsidRDefault="00204372" w:rsidP="00204372">
      <w:pPr>
        <w:spacing w:after="0" w:line="240" w:lineRule="auto"/>
        <w:ind w:left="1087" w:hanging="367"/>
        <w:rPr>
          <w:rFonts w:ascii="Calibri" w:eastAsia="Times New Roman" w:hAnsi="Calibri" w:cs="Times New Roman"/>
          <w:sz w:val="24"/>
          <w:szCs w:val="20"/>
        </w:rPr>
      </w:pPr>
      <w:r w:rsidRPr="00204372">
        <w:rPr>
          <w:rFonts w:ascii="Calibri" w:eastAsia="Times New Roman" w:hAnsi="Calibri" w:cs="Times New Roman"/>
          <w:sz w:val="24"/>
          <w:szCs w:val="20"/>
        </w:rPr>
        <w:t>d.)  The informal lab report is to be done neatly.  The original data on the “graph” side may be more messy because it was collected in a more hurried environment, but the lab report should not have scribbles etc.</w:t>
      </w:r>
    </w:p>
    <w:p w:rsidR="00204372" w:rsidRPr="00204372" w:rsidRDefault="00204372" w:rsidP="00204372">
      <w:pPr>
        <w:spacing w:after="0" w:line="240" w:lineRule="auto"/>
        <w:ind w:left="720"/>
        <w:rPr>
          <w:rFonts w:ascii="Calibri" w:eastAsia="Times New Roman" w:hAnsi="Calibri" w:cs="Times New Roman"/>
          <w:sz w:val="24"/>
          <w:szCs w:val="20"/>
        </w:rPr>
      </w:pPr>
      <w:r w:rsidRPr="00204372">
        <w:rPr>
          <w:rFonts w:ascii="Calibri" w:eastAsia="Times New Roman" w:hAnsi="Calibri" w:cs="Times New Roman"/>
          <w:sz w:val="24"/>
          <w:szCs w:val="20"/>
        </w:rPr>
        <w:t>e.)  Failure to have all sections completed will result in an Incomplete Grade or an E.</w:t>
      </w:r>
    </w:p>
    <w:p w:rsidR="00204372" w:rsidRPr="00204372" w:rsidRDefault="00204372" w:rsidP="00204372">
      <w:pPr>
        <w:spacing w:after="0" w:line="240" w:lineRule="auto"/>
        <w:rPr>
          <w:rFonts w:ascii="Calibri" w:eastAsia="Times New Roman" w:hAnsi="Calibri" w:cs="Times New Roman"/>
          <w:b/>
          <w:sz w:val="24"/>
          <w:szCs w:val="20"/>
        </w:rPr>
      </w:pPr>
      <w:r w:rsidRPr="00204372">
        <w:rPr>
          <w:rFonts w:ascii="Calibri" w:eastAsia="Times New Roman" w:hAnsi="Calibri" w:cs="Times New Roman"/>
          <w:b/>
          <w:sz w:val="24"/>
          <w:szCs w:val="20"/>
        </w:rPr>
        <w:t>NB:</w:t>
      </w:r>
    </w:p>
    <w:p w:rsidR="00204372" w:rsidRPr="00204372" w:rsidRDefault="00204372" w:rsidP="00204372">
      <w:pPr>
        <w:numPr>
          <w:ilvl w:val="0"/>
          <w:numId w:val="3"/>
        </w:num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All sections are vital</w:t>
      </w:r>
    </w:p>
    <w:p w:rsidR="00204372" w:rsidRPr="00204372" w:rsidRDefault="00204372" w:rsidP="00204372">
      <w:pPr>
        <w:numPr>
          <w:ilvl w:val="1"/>
          <w:numId w:val="4"/>
        </w:num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 xml:space="preserve">Can’t make conclusions or discussion without clear data, calculations, and graphs </w:t>
      </w:r>
    </w:p>
    <w:p w:rsidR="00204372" w:rsidRPr="00204372" w:rsidRDefault="00204372" w:rsidP="00204372">
      <w:pPr>
        <w:numPr>
          <w:ilvl w:val="1"/>
          <w:numId w:val="4"/>
        </w:num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 xml:space="preserve">Data, graphs, and calculations are meaningless without commentary and explanation in the Discussion section </w:t>
      </w:r>
      <w:r w:rsidRPr="00204372">
        <w:rPr>
          <w:rFonts w:ascii="Calibri" w:eastAsia="Times New Roman" w:hAnsi="Calibri" w:cs="Times New Roman"/>
          <w:sz w:val="24"/>
          <w:szCs w:val="20"/>
        </w:rPr>
        <w:tab/>
      </w:r>
    </w:p>
    <w:p w:rsidR="00204372" w:rsidRPr="00204372" w:rsidRDefault="00204372" w:rsidP="00204372">
      <w:pPr>
        <w:widowControl w:val="0"/>
        <w:spacing w:after="0" w:line="240" w:lineRule="auto"/>
        <w:rPr>
          <w:rFonts w:ascii="Calibri" w:eastAsia="Times New Roman" w:hAnsi="Calibri" w:cs="Times New Roman"/>
          <w:b/>
          <w:sz w:val="24"/>
          <w:szCs w:val="20"/>
        </w:rPr>
      </w:pPr>
      <w:r w:rsidRPr="00204372">
        <w:rPr>
          <w:rFonts w:ascii="Calibri" w:eastAsia="Times New Roman" w:hAnsi="Calibri" w:cs="Times New Roman"/>
          <w:b/>
          <w:sz w:val="24"/>
          <w:szCs w:val="20"/>
        </w:rPr>
        <w:t>Lab Work</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numPr>
          <w:ilvl w:val="0"/>
          <w:numId w:val="1"/>
        </w:num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Is generally done as a group because of lack of resources or equipment.</w:t>
      </w:r>
    </w:p>
    <w:p w:rsidR="00204372" w:rsidRPr="00204372" w:rsidRDefault="00204372" w:rsidP="00204372">
      <w:pPr>
        <w:widowControl w:val="0"/>
        <w:numPr>
          <w:ilvl w:val="0"/>
          <w:numId w:val="1"/>
        </w:num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Performed as a group in order to learn how to work together as a group.</w:t>
      </w:r>
    </w:p>
    <w:p w:rsidR="00204372" w:rsidRPr="00204372" w:rsidRDefault="00204372" w:rsidP="00204372">
      <w:pPr>
        <w:widowControl w:val="0"/>
        <w:numPr>
          <w:ilvl w:val="0"/>
          <w:numId w:val="1"/>
        </w:num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 xml:space="preserve">Lab reports (notebook or formal reports) are to be done </w:t>
      </w:r>
      <w:r w:rsidRPr="00204372">
        <w:rPr>
          <w:rFonts w:ascii="Calibri" w:eastAsia="Times New Roman" w:hAnsi="Calibri" w:cs="Times New Roman"/>
          <w:b/>
          <w:sz w:val="24"/>
          <w:szCs w:val="20"/>
        </w:rPr>
        <w:t>individually</w:t>
      </w:r>
      <w:r w:rsidRPr="00204372">
        <w:rPr>
          <w:rFonts w:ascii="Calibri" w:eastAsia="Times New Roman" w:hAnsi="Calibri" w:cs="Times New Roman"/>
          <w:sz w:val="24"/>
          <w:szCs w:val="20"/>
        </w:rPr>
        <w:t>, unless otherwise directed.</w:t>
      </w: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r w:rsidRPr="00204372">
        <w:rPr>
          <w:rFonts w:ascii="Calibri" w:eastAsia="Times New Roman" w:hAnsi="Calibri" w:cs="Times New Roman"/>
          <w:b/>
          <w:sz w:val="24"/>
          <w:szCs w:val="20"/>
          <w:u w:val="single"/>
        </w:rPr>
        <w:br w:type="page"/>
        <w:t>Formal Lab Report Write-up</w:t>
      </w:r>
    </w:p>
    <w:p w:rsidR="00204372" w:rsidRPr="00204372" w:rsidRDefault="00204372" w:rsidP="00204372">
      <w:pPr>
        <w:widowControl w:val="0"/>
        <w:spacing w:after="0" w:line="240" w:lineRule="auto"/>
        <w:jc w:val="center"/>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Some experiments may require a formal typed lab-report.  Some of these may be done individually and others as a group.  A formal lab report should look as follows:</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Student Name</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Subject</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Teacher's Name</w:t>
      </w: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Date</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p>
    <w:p w:rsidR="00204372" w:rsidRPr="00204372" w:rsidRDefault="00204372" w:rsidP="00204372">
      <w:pPr>
        <w:widowControl w:val="0"/>
        <w:spacing w:after="0" w:line="240" w:lineRule="auto"/>
        <w:jc w:val="center"/>
        <w:rPr>
          <w:rFonts w:ascii="Calibri" w:eastAsia="Times New Roman" w:hAnsi="Calibri" w:cs="Times New Roman"/>
          <w:b/>
          <w:sz w:val="24"/>
          <w:szCs w:val="20"/>
          <w:u w:val="single"/>
        </w:rPr>
      </w:pPr>
      <w:r w:rsidRPr="00204372">
        <w:rPr>
          <w:rFonts w:ascii="Calibri" w:eastAsia="Times New Roman" w:hAnsi="Calibri" w:cs="Times New Roman"/>
          <w:b/>
          <w:sz w:val="24"/>
          <w:szCs w:val="20"/>
          <w:u w:val="single"/>
        </w:rPr>
        <w:t>Title</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ind w:left="1440" w:hanging="1440"/>
        <w:rPr>
          <w:rFonts w:ascii="Calibri" w:eastAsia="Times New Roman" w:hAnsi="Calibri" w:cs="Times New Roman"/>
          <w:sz w:val="24"/>
          <w:szCs w:val="20"/>
        </w:rPr>
      </w:pPr>
      <w:r w:rsidRPr="00204372">
        <w:rPr>
          <w:rFonts w:ascii="Calibri" w:eastAsia="Times New Roman" w:hAnsi="Calibri" w:cs="Times New Roman"/>
          <w:b/>
          <w:sz w:val="24"/>
          <w:szCs w:val="20"/>
          <w:u w:val="single"/>
        </w:rPr>
        <w:t>Purpose</w:t>
      </w:r>
      <w:r w:rsidRPr="00204372">
        <w:rPr>
          <w:rFonts w:ascii="Calibri" w:eastAsia="Times New Roman" w:hAnsi="Calibri" w:cs="Times New Roman"/>
          <w:sz w:val="24"/>
          <w:szCs w:val="20"/>
        </w:rPr>
        <w:t>:</w:t>
      </w:r>
      <w:r w:rsidRPr="00204372">
        <w:rPr>
          <w:rFonts w:ascii="Calibri" w:eastAsia="Times New Roman" w:hAnsi="Calibri" w:cs="Times New Roman"/>
          <w:sz w:val="24"/>
          <w:szCs w:val="20"/>
        </w:rPr>
        <w:tab/>
        <w:t>The purpose(s) of the lab is given here.  "To find the percent acetic acid in vinegar."</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b/>
          <w:sz w:val="24"/>
          <w:szCs w:val="20"/>
          <w:u w:val="single"/>
        </w:rPr>
        <w:t>Apparatus</w:t>
      </w:r>
      <w:r w:rsidRPr="00204372">
        <w:rPr>
          <w:rFonts w:ascii="Calibri" w:eastAsia="Times New Roman" w:hAnsi="Calibri" w:cs="Times New Roman"/>
          <w:sz w:val="24"/>
          <w:szCs w:val="20"/>
        </w:rPr>
        <w:t>:</w:t>
      </w:r>
      <w:r w:rsidRPr="00204372">
        <w:rPr>
          <w:rFonts w:ascii="Calibri" w:eastAsia="Times New Roman" w:hAnsi="Calibri" w:cs="Times New Roman"/>
          <w:sz w:val="24"/>
          <w:szCs w:val="20"/>
        </w:rPr>
        <w:tab/>
        <w:t>You should list the items used in the experiment:</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numPr>
          <w:ilvl w:val="2"/>
          <w:numId w:val="5"/>
        </w:num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Beaker</w:t>
      </w:r>
    </w:p>
    <w:p w:rsidR="00204372" w:rsidRPr="00204372" w:rsidRDefault="00204372" w:rsidP="00204372">
      <w:pPr>
        <w:widowControl w:val="0"/>
        <w:numPr>
          <w:ilvl w:val="2"/>
          <w:numId w:val="5"/>
        </w:numPr>
        <w:spacing w:after="0" w:line="240" w:lineRule="auto"/>
        <w:rPr>
          <w:rFonts w:ascii="Calibri" w:eastAsia="Times New Roman" w:hAnsi="Calibri" w:cs="Times New Roman"/>
          <w:sz w:val="24"/>
          <w:szCs w:val="20"/>
        </w:rPr>
      </w:pPr>
      <w:r w:rsidRPr="00204372">
        <w:rPr>
          <w:rFonts w:ascii="Calibri" w:eastAsia="Times New Roman" w:hAnsi="Calibri" w:cs="Times New Roman"/>
          <w:sz w:val="24"/>
          <w:szCs w:val="20"/>
        </w:rPr>
        <w:t>Thermometer</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ind w:left="1440" w:hanging="1440"/>
        <w:rPr>
          <w:rFonts w:ascii="Calibri" w:eastAsia="Times New Roman" w:hAnsi="Calibri" w:cs="Times New Roman"/>
          <w:sz w:val="24"/>
          <w:szCs w:val="20"/>
        </w:rPr>
      </w:pPr>
      <w:r w:rsidRPr="00204372">
        <w:rPr>
          <w:rFonts w:ascii="Calibri" w:eastAsia="Times New Roman" w:hAnsi="Calibri" w:cs="Times New Roman"/>
          <w:b/>
          <w:sz w:val="24"/>
          <w:szCs w:val="20"/>
          <w:u w:val="single"/>
        </w:rPr>
        <w:t>Procedure</w:t>
      </w:r>
      <w:r w:rsidRPr="00204372">
        <w:rPr>
          <w:rFonts w:ascii="Calibri" w:eastAsia="Times New Roman" w:hAnsi="Calibri" w:cs="Times New Roman"/>
          <w:sz w:val="24"/>
          <w:szCs w:val="20"/>
        </w:rPr>
        <w:t>:</w:t>
      </w:r>
      <w:r w:rsidRPr="00204372">
        <w:rPr>
          <w:rFonts w:ascii="Calibri" w:eastAsia="Times New Roman" w:hAnsi="Calibri" w:cs="Times New Roman"/>
          <w:sz w:val="24"/>
          <w:szCs w:val="20"/>
        </w:rPr>
        <w:tab/>
        <w:t>In your own words, briefly describe what you did in the lab.  It should be detailed enough so that someone who has not done the lab could pick up your lab-report and accomplish the experiment.  Do not use personal pronouns.  "I put five ml of hexane . . . " is unacceptable.  You should rather write "5 ml of hexane were placed in the beaker".</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sz w:val="24"/>
          <w:szCs w:val="20"/>
        </w:rPr>
      </w:pPr>
      <w:r w:rsidRPr="00204372">
        <w:rPr>
          <w:rFonts w:ascii="Calibri" w:eastAsia="Times New Roman" w:hAnsi="Calibri" w:cs="Times New Roman"/>
          <w:b/>
          <w:sz w:val="24"/>
          <w:szCs w:val="20"/>
          <w:u w:val="single"/>
        </w:rPr>
        <w:t>Data/Results</w:t>
      </w:r>
      <w:r w:rsidRPr="00204372">
        <w:rPr>
          <w:rFonts w:ascii="Calibri" w:eastAsia="Times New Roman" w:hAnsi="Calibri" w:cs="Times New Roman"/>
          <w:sz w:val="24"/>
          <w:szCs w:val="20"/>
        </w:rPr>
        <w:t>:</w:t>
      </w:r>
      <w:r w:rsidRPr="00204372">
        <w:rPr>
          <w:rFonts w:ascii="Calibri" w:eastAsia="Times New Roman" w:hAnsi="Calibri" w:cs="Times New Roman"/>
          <w:sz w:val="24"/>
          <w:szCs w:val="20"/>
        </w:rPr>
        <w:tab/>
        <w:t xml:space="preserve">Here you place all pertinent graphs, data tables, calculations, observations, </w:t>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r>
      <w:r w:rsidRPr="00204372">
        <w:rPr>
          <w:rFonts w:ascii="Calibri" w:eastAsia="Times New Roman" w:hAnsi="Calibri" w:cs="Times New Roman"/>
          <w:sz w:val="24"/>
          <w:szCs w:val="20"/>
        </w:rPr>
        <w:tab/>
        <w:t>percent error calculations etc.</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ind w:left="1440" w:hanging="1440"/>
        <w:rPr>
          <w:rFonts w:ascii="Calibri" w:eastAsia="Times New Roman" w:hAnsi="Calibri" w:cs="Times New Roman"/>
          <w:sz w:val="24"/>
          <w:szCs w:val="20"/>
        </w:rPr>
      </w:pPr>
      <w:r w:rsidRPr="00204372">
        <w:rPr>
          <w:rFonts w:ascii="Calibri" w:eastAsia="Times New Roman" w:hAnsi="Calibri" w:cs="Times New Roman"/>
          <w:b/>
          <w:sz w:val="24"/>
          <w:szCs w:val="20"/>
          <w:u w:val="single"/>
        </w:rPr>
        <w:t>Discussion</w:t>
      </w:r>
      <w:r w:rsidRPr="00204372">
        <w:rPr>
          <w:rFonts w:ascii="Calibri" w:eastAsia="Times New Roman" w:hAnsi="Calibri" w:cs="Times New Roman"/>
          <w:sz w:val="24"/>
          <w:szCs w:val="20"/>
        </w:rPr>
        <w:t>:</w:t>
      </w:r>
      <w:r w:rsidRPr="00204372">
        <w:rPr>
          <w:rFonts w:ascii="Calibri" w:eastAsia="Times New Roman" w:hAnsi="Calibri" w:cs="Times New Roman"/>
          <w:sz w:val="24"/>
          <w:szCs w:val="20"/>
        </w:rPr>
        <w:tab/>
        <w:t xml:space="preserve">Discuss the meaning of the results.  Do they obey the laws?    What is expected?  Why?  Do they fit with what is expected?  What do the results </w:t>
      </w:r>
    </w:p>
    <w:p w:rsidR="00204372" w:rsidRPr="00204372" w:rsidRDefault="00204372" w:rsidP="00204372">
      <w:pPr>
        <w:widowControl w:val="0"/>
        <w:spacing w:after="0" w:line="240" w:lineRule="auto"/>
        <w:ind w:left="1440"/>
        <w:rPr>
          <w:rFonts w:ascii="Calibri" w:eastAsia="Times New Roman" w:hAnsi="Calibri" w:cs="Times New Roman"/>
          <w:sz w:val="24"/>
          <w:szCs w:val="20"/>
        </w:rPr>
      </w:pPr>
      <w:r w:rsidRPr="00204372">
        <w:rPr>
          <w:rFonts w:ascii="Calibri" w:eastAsia="Times New Roman" w:hAnsi="Calibri" w:cs="Times New Roman"/>
          <w:sz w:val="24"/>
          <w:szCs w:val="20"/>
        </w:rPr>
        <w:t xml:space="preserve">or data tell us about the system being studied?  What are the causes of error?  What spiritual truths are evident in this lab?  </w:t>
      </w:r>
    </w:p>
    <w:p w:rsidR="00204372" w:rsidRPr="00204372" w:rsidRDefault="00204372" w:rsidP="00204372">
      <w:pPr>
        <w:widowControl w:val="0"/>
        <w:spacing w:after="0" w:line="240" w:lineRule="auto"/>
        <w:ind w:left="1440"/>
        <w:rPr>
          <w:rFonts w:ascii="Calibri" w:eastAsia="Times New Roman" w:hAnsi="Calibri" w:cs="Times New Roman"/>
          <w:sz w:val="24"/>
          <w:szCs w:val="20"/>
        </w:rPr>
      </w:pPr>
    </w:p>
    <w:p w:rsidR="00204372" w:rsidRPr="00204372" w:rsidRDefault="00204372" w:rsidP="00204372">
      <w:pPr>
        <w:widowControl w:val="0"/>
        <w:spacing w:after="0" w:line="240" w:lineRule="auto"/>
        <w:ind w:left="1440"/>
        <w:rPr>
          <w:rFonts w:ascii="Calibri" w:eastAsia="Times New Roman" w:hAnsi="Calibri" w:cs="Times New Roman"/>
          <w:sz w:val="24"/>
          <w:szCs w:val="20"/>
        </w:rPr>
      </w:pPr>
      <w:r w:rsidRPr="00204372">
        <w:rPr>
          <w:rFonts w:ascii="Calibri" w:eastAsia="Times New Roman" w:hAnsi="Calibri" w:cs="Times New Roman"/>
          <w:sz w:val="24"/>
          <w:szCs w:val="20"/>
        </w:rPr>
        <w:t>This section will vary in length over the year.  The goal of the section is to see if the experiment fulfilled the stated objectives.  This section also gives the student an opportunity to articulate what (s)he understands about the scientific concepts involved in the experiment.  What did this lab teach you about science?</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ind w:left="1440" w:hanging="1440"/>
        <w:rPr>
          <w:rFonts w:ascii="Calibri" w:eastAsia="Times New Roman" w:hAnsi="Calibri" w:cs="Times New Roman"/>
          <w:sz w:val="24"/>
          <w:szCs w:val="20"/>
        </w:rPr>
      </w:pPr>
      <w:r w:rsidRPr="00204372">
        <w:rPr>
          <w:rFonts w:ascii="Calibri" w:eastAsia="Times New Roman" w:hAnsi="Calibri" w:cs="Times New Roman"/>
          <w:b/>
          <w:sz w:val="24"/>
          <w:szCs w:val="20"/>
          <w:u w:val="single"/>
        </w:rPr>
        <w:t>Questions:</w:t>
      </w:r>
      <w:r w:rsidRPr="00204372">
        <w:rPr>
          <w:rFonts w:ascii="Calibri" w:eastAsia="Times New Roman" w:hAnsi="Calibri" w:cs="Times New Roman"/>
          <w:sz w:val="24"/>
          <w:szCs w:val="20"/>
        </w:rPr>
        <w:tab/>
        <w:t>In this section the student should answer any questions that are found at the end of the lab.  It goes without saying that the “question is found in the answer” and that the answers are in complete sentences.</w:t>
      </w:r>
    </w:p>
    <w:p w:rsidR="00204372" w:rsidRPr="00204372" w:rsidRDefault="00204372" w:rsidP="00204372">
      <w:pPr>
        <w:widowControl w:val="0"/>
        <w:spacing w:after="0" w:line="240" w:lineRule="auto"/>
        <w:rPr>
          <w:rFonts w:ascii="Calibri" w:eastAsia="Times New Roman" w:hAnsi="Calibri" w:cs="Times New Roman"/>
          <w:sz w:val="24"/>
          <w:szCs w:val="20"/>
        </w:rPr>
      </w:pPr>
    </w:p>
    <w:p w:rsidR="00204372" w:rsidRPr="00204372" w:rsidRDefault="00204372" w:rsidP="00204372">
      <w:pPr>
        <w:widowControl w:val="0"/>
        <w:spacing w:after="0" w:line="240" w:lineRule="auto"/>
        <w:rPr>
          <w:rFonts w:ascii="Calibri" w:eastAsia="Times New Roman" w:hAnsi="Calibri" w:cs="Times New Roman"/>
          <w:b/>
          <w:i/>
          <w:sz w:val="24"/>
          <w:szCs w:val="20"/>
        </w:rPr>
      </w:pPr>
      <w:r w:rsidRPr="00204372">
        <w:rPr>
          <w:rFonts w:ascii="Calibri" w:eastAsia="Times New Roman" w:hAnsi="Calibri" w:cs="Times New Roman"/>
          <w:b/>
          <w:i/>
          <w:sz w:val="24"/>
          <w:szCs w:val="20"/>
        </w:rPr>
        <w:t xml:space="preserve">Formal Lab Reports should always be typed in their entirety and double-spaced.  </w:t>
      </w:r>
    </w:p>
    <w:p w:rsidR="00204372" w:rsidRDefault="00204372" w:rsidP="00204372">
      <w:r w:rsidRPr="00204372">
        <w:rPr>
          <w:rFonts w:ascii="Calibri" w:eastAsia="Times New Roman" w:hAnsi="Calibri" w:cs="Times New Roman"/>
          <w:b/>
          <w:sz w:val="24"/>
          <w:szCs w:val="20"/>
        </w:rPr>
        <w:br w:type="page"/>
      </w:r>
    </w:p>
    <w:sectPr w:rsidR="002043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6D1D">
      <w:pPr>
        <w:spacing w:after="0" w:line="240" w:lineRule="auto"/>
      </w:pPr>
      <w:r>
        <w:separator/>
      </w:r>
    </w:p>
  </w:endnote>
  <w:endnote w:type="continuationSeparator" w:id="0">
    <w:p w:rsidR="00000000" w:rsidRDefault="0043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27" w:rsidRDefault="002043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594B27" w:rsidRDefault="00436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27" w:rsidRDefault="00204372">
    <w:pPr>
      <w:pStyle w:val="Footer"/>
      <w:jc w:val="center"/>
    </w:pPr>
    <w:r>
      <w:fldChar w:fldCharType="begin"/>
    </w:r>
    <w:r>
      <w:instrText xml:space="preserve"> PAGE   \* MERGEFORMAT </w:instrText>
    </w:r>
    <w:r>
      <w:fldChar w:fldCharType="separate"/>
    </w:r>
    <w:r w:rsidR="00436D1D">
      <w:rPr>
        <w:noProof/>
      </w:rPr>
      <w:t>ii</w:t>
    </w:r>
    <w:r>
      <w:rPr>
        <w:noProof/>
      </w:rPr>
      <w:fldChar w:fldCharType="end"/>
    </w:r>
  </w:p>
  <w:p w:rsidR="00594B27" w:rsidRPr="00594B27" w:rsidRDefault="00436D1D" w:rsidP="00594B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27" w:rsidRDefault="00436D1D">
    <w:pPr>
      <w:pStyle w:val="Footer"/>
      <w:jc w:val="center"/>
    </w:pPr>
  </w:p>
  <w:p w:rsidR="00594B27" w:rsidRDefault="00436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6D1D">
      <w:pPr>
        <w:spacing w:after="0" w:line="240" w:lineRule="auto"/>
      </w:pPr>
      <w:r>
        <w:separator/>
      </w:r>
    </w:p>
  </w:footnote>
  <w:footnote w:type="continuationSeparator" w:id="0">
    <w:p w:rsidR="00000000" w:rsidRDefault="00436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57FE"/>
    <w:multiLevelType w:val="hybridMultilevel"/>
    <w:tmpl w:val="058C06B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656358"/>
    <w:multiLevelType w:val="hybridMultilevel"/>
    <w:tmpl w:val="01764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B66795"/>
    <w:multiLevelType w:val="hybridMultilevel"/>
    <w:tmpl w:val="4AEA5B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3E37CD"/>
    <w:multiLevelType w:val="hybridMultilevel"/>
    <w:tmpl w:val="FE9E7F08"/>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4">
    <w:nsid w:val="747279D0"/>
    <w:multiLevelType w:val="hybridMultilevel"/>
    <w:tmpl w:val="92FEBD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72"/>
    <w:rsid w:val="00204372"/>
    <w:rsid w:val="0043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043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4372"/>
  </w:style>
  <w:style w:type="character" w:styleId="PageNumber">
    <w:name w:val="page number"/>
    <w:basedOn w:val="DefaultParagraphFont"/>
    <w:rsid w:val="00204372"/>
  </w:style>
  <w:style w:type="paragraph" w:styleId="BalloonText">
    <w:name w:val="Balloon Text"/>
    <w:basedOn w:val="Normal"/>
    <w:link w:val="BalloonTextChar"/>
    <w:uiPriority w:val="99"/>
    <w:semiHidden/>
    <w:unhideWhenUsed/>
    <w:rsid w:val="00204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043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4372"/>
  </w:style>
  <w:style w:type="character" w:styleId="PageNumber">
    <w:name w:val="page number"/>
    <w:basedOn w:val="DefaultParagraphFont"/>
    <w:rsid w:val="00204372"/>
  </w:style>
  <w:style w:type="paragraph" w:styleId="BalloonText">
    <w:name w:val="Balloon Text"/>
    <w:basedOn w:val="Normal"/>
    <w:link w:val="BalloonTextChar"/>
    <w:uiPriority w:val="99"/>
    <w:semiHidden/>
    <w:unhideWhenUsed/>
    <w:rsid w:val="00204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3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2403</Words>
  <Characters>13702</Characters>
  <Application>Microsoft Office Word</Application>
  <DocSecurity>0</DocSecurity>
  <Lines>114</Lines>
  <Paragraphs>32</Paragraphs>
  <ScaleCrop>false</ScaleCrop>
  <Company>Microsoft</Company>
  <LinksUpToDate>false</LinksUpToDate>
  <CharactersWithSpaces>16073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Minderhoud</dc:creator>
  <cp:lastModifiedBy>rfaber</cp:lastModifiedBy>
  <cp:revision>2</cp:revision>
  <dcterms:created xsi:type="dcterms:W3CDTF">2011-09-06T13:20:00Z</dcterms:created>
  <dcterms:modified xsi:type="dcterms:W3CDTF">2011-09-06T13:20:00Z</dcterms:modified>
</cp:coreProperties>
</file>